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961" w:rsidRDefault="000A3961" w14:paraId="6B7E8815" w14:textId="05C5B41C"/>
    <w:p w:rsidR="00A26F9C" w:rsidP="00A26F9C" w:rsidRDefault="00A26F9C" w14:paraId="1693C1D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36"/>
          <w:szCs w:val="36"/>
        </w:rPr>
        <w:t>Palliative care toolkit – Great Yarmouth and Waveney</w:t>
      </w:r>
      <w:r>
        <w:rPr>
          <w:rStyle w:val="eop"/>
          <w:rFonts w:ascii="Arial" w:hAnsi="Arial" w:cs="Arial"/>
          <w:sz w:val="36"/>
          <w:szCs w:val="36"/>
        </w:rPr>
        <w:t> </w:t>
      </w:r>
    </w:p>
    <w:p w:rsidR="00A26F9C" w:rsidP="00A26F9C" w:rsidRDefault="00A26F9C" w14:paraId="3D802B93" w14:textId="77777777">
      <w:pPr>
        <w:pStyle w:val="paragraph"/>
        <w:spacing w:before="0" w:beforeAutospacing="0" w:after="0" w:afterAutospacing="0"/>
        <w:textAlignment w:val="baseline"/>
        <w:rPr>
          <w:rStyle w:val="normaltextrun"/>
          <w:rFonts w:ascii="Arial" w:hAnsi="Arial" w:cs="Arial"/>
          <w:b/>
          <w:bCs/>
          <w:sz w:val="28"/>
          <w:szCs w:val="28"/>
        </w:rPr>
      </w:pPr>
    </w:p>
    <w:p w:rsidR="00A26F9C" w:rsidP="00A26F9C" w:rsidRDefault="00A26F9C" w14:paraId="79147167" w14:textId="77777777">
      <w:pPr>
        <w:pStyle w:val="paragraph"/>
        <w:spacing w:before="0" w:beforeAutospacing="0" w:after="0" w:afterAutospacing="0"/>
        <w:textAlignment w:val="baseline"/>
        <w:rPr>
          <w:rStyle w:val="eop"/>
          <w:rFonts w:ascii="Arial" w:hAnsi="Arial" w:cs="Arial"/>
          <w:sz w:val="28"/>
          <w:szCs w:val="28"/>
        </w:rPr>
      </w:pPr>
      <w:r>
        <w:rPr>
          <w:rStyle w:val="normaltextrun"/>
          <w:rFonts w:ascii="Arial" w:hAnsi="Arial" w:cs="Arial"/>
          <w:b/>
          <w:bCs/>
          <w:sz w:val="28"/>
          <w:szCs w:val="28"/>
        </w:rPr>
        <w:t>I have been told that my illness is terminal</w:t>
      </w:r>
      <w:r>
        <w:rPr>
          <w:rStyle w:val="eop"/>
          <w:rFonts w:ascii="Arial" w:hAnsi="Arial" w:cs="Arial"/>
          <w:sz w:val="28"/>
          <w:szCs w:val="28"/>
        </w:rPr>
        <w:t> </w:t>
      </w:r>
    </w:p>
    <w:p w:rsidR="00A26F9C" w:rsidP="00A26F9C" w:rsidRDefault="00A26F9C" w14:paraId="204F75CE" w14:textId="77777777">
      <w:pPr>
        <w:pStyle w:val="paragraph"/>
        <w:spacing w:before="0" w:beforeAutospacing="0" w:after="0" w:afterAutospacing="0"/>
        <w:textAlignment w:val="baseline"/>
        <w:rPr>
          <w:rFonts w:ascii="Segoe UI" w:hAnsi="Segoe UI" w:cs="Segoe UI"/>
          <w:sz w:val="18"/>
          <w:szCs w:val="18"/>
        </w:rPr>
      </w:pPr>
    </w:p>
    <w:p w:rsidR="00A26F9C" w:rsidP="00A26F9C" w:rsidRDefault="00A26F9C" w14:paraId="23671D3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If you have recently been told that you don’t have long to live, you may be feeling overwhelmed or frightened. What is important to know is that there is lots of help available for you and for your family and loved ones at this time. </w:t>
      </w:r>
      <w:r>
        <w:rPr>
          <w:rStyle w:val="eop"/>
          <w:rFonts w:ascii="Arial" w:hAnsi="Arial" w:cs="Arial"/>
        </w:rPr>
        <w:t> </w:t>
      </w:r>
    </w:p>
    <w:p w:rsidR="00A26F9C" w:rsidP="00A26F9C" w:rsidRDefault="00A26F9C" w14:paraId="45D824A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You will be hearing lots of new words and phrases, the information here will help you to understand and to find the help that you need. </w:t>
      </w:r>
      <w:r>
        <w:rPr>
          <w:rStyle w:val="eop"/>
          <w:rFonts w:ascii="Arial" w:hAnsi="Arial" w:cs="Arial"/>
        </w:rPr>
        <w:t> </w:t>
      </w:r>
    </w:p>
    <w:p w:rsidR="00A26F9C" w:rsidP="00A26F9C" w:rsidRDefault="00A26F9C" w14:paraId="1003604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People </w:t>
      </w:r>
      <w:proofErr w:type="gramStart"/>
      <w:r>
        <w:rPr>
          <w:rStyle w:val="normaltextrun"/>
          <w:rFonts w:ascii="Arial" w:hAnsi="Arial" w:cs="Arial"/>
        </w:rPr>
        <w:t>are considered to be</w:t>
      </w:r>
      <w:proofErr w:type="gramEnd"/>
      <w:r>
        <w:rPr>
          <w:rStyle w:val="normaltextrun"/>
          <w:rFonts w:ascii="Arial" w:hAnsi="Arial" w:cs="Arial"/>
        </w:rPr>
        <w:t xml:space="preserve"> approaching the end of life when they are likely to die within the next 12 months, although this is not always possible to predict. This includes people whose death is imminent, as well as people who:</w:t>
      </w:r>
      <w:r>
        <w:rPr>
          <w:rStyle w:val="eop"/>
          <w:rFonts w:ascii="Arial" w:hAnsi="Arial" w:cs="Arial"/>
        </w:rPr>
        <w:t> </w:t>
      </w:r>
    </w:p>
    <w:p w:rsidR="00A26F9C" w:rsidP="00A26F9C" w:rsidRDefault="00A26F9C" w14:paraId="6C9076ED" w14:textId="77777777">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have an advanced incurable illness, such as cancer, dementia or motor neurone disease</w:t>
      </w:r>
      <w:r>
        <w:rPr>
          <w:rStyle w:val="eop"/>
          <w:rFonts w:ascii="Arial" w:hAnsi="Arial" w:cs="Arial"/>
        </w:rPr>
        <w:t> </w:t>
      </w:r>
    </w:p>
    <w:p w:rsidR="00A26F9C" w:rsidP="00A26F9C" w:rsidRDefault="00A26F9C" w14:paraId="7D2F4FB7" w14:textId="77777777">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are generally frail and have co-existing conditions that mean they are expected to die within 12 months</w:t>
      </w:r>
      <w:r>
        <w:rPr>
          <w:rStyle w:val="eop"/>
          <w:rFonts w:ascii="Arial" w:hAnsi="Arial" w:cs="Arial"/>
        </w:rPr>
        <w:t> </w:t>
      </w:r>
    </w:p>
    <w:p w:rsidR="00A26F9C" w:rsidP="00A26F9C" w:rsidRDefault="00A26F9C" w14:paraId="1B1215CB" w14:textId="77777777">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 xml:space="preserve">have existing conditions if they are at risk of dying from </w:t>
      </w:r>
      <w:proofErr w:type="gramStart"/>
      <w:r>
        <w:rPr>
          <w:rStyle w:val="normaltextrun"/>
          <w:rFonts w:ascii="Arial" w:hAnsi="Arial" w:cs="Arial"/>
        </w:rPr>
        <w:t>a sudden crisis</w:t>
      </w:r>
      <w:proofErr w:type="gramEnd"/>
      <w:r>
        <w:rPr>
          <w:rStyle w:val="normaltextrun"/>
          <w:rFonts w:ascii="Arial" w:hAnsi="Arial" w:cs="Arial"/>
        </w:rPr>
        <w:t xml:space="preserve"> in their condition</w:t>
      </w:r>
      <w:r>
        <w:rPr>
          <w:rStyle w:val="eop"/>
          <w:rFonts w:ascii="Arial" w:hAnsi="Arial" w:cs="Arial"/>
        </w:rPr>
        <w:t> </w:t>
      </w:r>
    </w:p>
    <w:p w:rsidR="00A26F9C" w:rsidP="00A26F9C" w:rsidRDefault="00A26F9C" w14:paraId="1FDADF65" w14:textId="77777777">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have a life-threatening acute condition caused by a sudden catastrophic event, such as an accident or stroke</w:t>
      </w:r>
      <w:r>
        <w:rPr>
          <w:rStyle w:val="eop"/>
          <w:rFonts w:ascii="Arial" w:hAnsi="Arial" w:cs="Arial"/>
        </w:rPr>
        <w:t> </w:t>
      </w:r>
    </w:p>
    <w:p w:rsidR="00A26F9C" w:rsidP="00A26F9C" w:rsidRDefault="00A26F9C" w14:paraId="2AB8E695"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rPr>
        <w:t> </w:t>
      </w:r>
    </w:p>
    <w:p w:rsidR="00A26F9C" w:rsidP="00A26F9C" w:rsidRDefault="00A26F9C" w14:paraId="1272A12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529CD910" w14:textId="77777777">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Palliative care</w:t>
      </w:r>
      <w:r>
        <w:rPr>
          <w:rStyle w:val="eop"/>
          <w:rFonts w:ascii="Arial" w:hAnsi="Arial" w:cs="Arial"/>
        </w:rPr>
        <w:t> </w:t>
      </w:r>
    </w:p>
    <w:p w:rsidR="00A26F9C" w:rsidP="00A26F9C" w:rsidRDefault="00A26F9C" w14:paraId="664025BC" w14:textId="77777777">
      <w:pPr>
        <w:pStyle w:val="paragraph"/>
        <w:spacing w:before="0" w:beforeAutospacing="0" w:after="0" w:afterAutospacing="0"/>
        <w:textAlignment w:val="baseline"/>
        <w:rPr>
          <w:rFonts w:ascii="Segoe UI" w:hAnsi="Segoe UI" w:cs="Segoe UI"/>
          <w:sz w:val="18"/>
          <w:szCs w:val="18"/>
        </w:rPr>
      </w:pPr>
    </w:p>
    <w:p w:rsidR="00A26F9C" w:rsidP="00A26F9C" w:rsidRDefault="00A26F9C" w14:paraId="45F47ED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Palliative care is specialised medical care focused on improving the quality of life for individuals with serious illnesses, regardless of whether the illness is curable. It addresses the physical, emotional, psychological, social, and spiritual needs of the patient and their family. </w:t>
      </w:r>
      <w:r>
        <w:rPr>
          <w:rStyle w:val="eop"/>
          <w:rFonts w:ascii="Arial" w:hAnsi="Arial" w:cs="Arial"/>
        </w:rPr>
        <w:t> </w:t>
      </w:r>
    </w:p>
    <w:p w:rsidR="00A26F9C" w:rsidP="00A26F9C" w:rsidRDefault="00A26F9C" w14:paraId="4FB35E1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primary goal is to improve the patient's quality of life by providing relief from suffering and supporting them in living as actively as possible. Palliative care is available when you first learn you have a life-limiting (terminal) illness. You might be able to receive palliative care while you are still receiving other therapies to treat your condition</w:t>
      </w:r>
      <w:r>
        <w:rPr>
          <w:rStyle w:val="eop"/>
          <w:rFonts w:ascii="Arial" w:hAnsi="Arial" w:cs="Arial"/>
        </w:rPr>
        <w:t> </w:t>
      </w:r>
    </w:p>
    <w:p w:rsidR="00A26F9C" w:rsidP="00A26F9C" w:rsidRDefault="00A26F9C" w14:paraId="2F2C891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5A942C2B" w14:textId="77777777">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End of Life Care</w:t>
      </w:r>
      <w:r>
        <w:rPr>
          <w:rStyle w:val="eop"/>
          <w:rFonts w:ascii="Arial" w:hAnsi="Arial" w:cs="Arial"/>
        </w:rPr>
        <w:t> </w:t>
      </w:r>
    </w:p>
    <w:p w:rsidR="00A26F9C" w:rsidP="00A26F9C" w:rsidRDefault="00A26F9C" w14:paraId="016F4E48" w14:textId="77777777">
      <w:pPr>
        <w:pStyle w:val="paragraph"/>
        <w:spacing w:before="0" w:beforeAutospacing="0" w:after="0" w:afterAutospacing="0"/>
        <w:textAlignment w:val="baseline"/>
        <w:rPr>
          <w:rFonts w:ascii="Segoe UI" w:hAnsi="Segoe UI" w:cs="Segoe UI"/>
          <w:sz w:val="18"/>
          <w:szCs w:val="18"/>
        </w:rPr>
      </w:pPr>
    </w:p>
    <w:p w:rsidR="00A26F9C" w:rsidP="002756E8" w:rsidRDefault="00A26F9C" w14:paraId="261ADFC6" w14:textId="4F245504">
      <w:pPr>
        <w:pStyle w:val="paragraph"/>
        <w:spacing w:before="0" w:beforeAutospacing="off" w:after="0" w:afterAutospacing="off"/>
        <w:textAlignment w:val="baseline"/>
        <w:rPr>
          <w:rFonts w:ascii="Segoe UI" w:hAnsi="Segoe UI" w:cs="Segoe UI"/>
          <w:sz w:val="18"/>
          <w:szCs w:val="18"/>
        </w:rPr>
      </w:pPr>
      <w:r w:rsidRPr="002756E8" w:rsidR="00A26F9C">
        <w:rPr>
          <w:rStyle w:val="normaltextrun"/>
          <w:rFonts w:ascii="Arial" w:hAnsi="Arial" w:cs="Arial"/>
        </w:rPr>
        <w:t xml:space="preserve">End of life care is support for people who are in the last </w:t>
      </w:r>
      <w:r w:rsidRPr="002756E8" w:rsidR="2F3F441E">
        <w:rPr>
          <w:rStyle w:val="normaltextrun"/>
          <w:rFonts w:ascii="Arial" w:hAnsi="Arial" w:cs="Arial"/>
        </w:rPr>
        <w:t>year or months</w:t>
      </w:r>
      <w:r w:rsidRPr="002756E8" w:rsidR="00A26F9C">
        <w:rPr>
          <w:rStyle w:val="normaltextrun"/>
          <w:rFonts w:ascii="Arial" w:hAnsi="Arial" w:cs="Arial"/>
        </w:rPr>
        <w:t xml:space="preserve"> of their life.</w:t>
      </w:r>
      <w:r w:rsidRPr="002756E8" w:rsidR="00A26F9C">
        <w:rPr>
          <w:rStyle w:val="eop"/>
          <w:rFonts w:ascii="Arial" w:hAnsi="Arial" w:cs="Arial"/>
        </w:rPr>
        <w:t> </w:t>
      </w:r>
    </w:p>
    <w:p w:rsidR="00A26F9C" w:rsidP="002756E8" w:rsidRDefault="00A26F9C" w14:paraId="70076A92" w14:textId="0C91D9D6">
      <w:pPr>
        <w:pStyle w:val="paragraph"/>
        <w:spacing w:before="0" w:beforeAutospacing="off" w:after="0" w:afterAutospacing="off"/>
        <w:textAlignment w:val="baseline"/>
        <w:rPr>
          <w:rFonts w:ascii="Segoe UI" w:hAnsi="Segoe UI" w:cs="Segoe UI"/>
          <w:sz w:val="18"/>
          <w:szCs w:val="18"/>
        </w:rPr>
      </w:pPr>
      <w:r w:rsidRPr="002756E8" w:rsidR="00A26F9C">
        <w:rPr>
          <w:rStyle w:val="normaltextrun"/>
          <w:rFonts w:ascii="Arial" w:hAnsi="Arial" w:cs="Arial"/>
        </w:rPr>
        <w:t xml:space="preserve">End of life care should help you to live as well as possible until you die and to </w:t>
      </w:r>
      <w:r w:rsidRPr="002756E8" w:rsidR="7F2D4E18">
        <w:rPr>
          <w:rStyle w:val="normaltextrun"/>
          <w:rFonts w:ascii="Arial" w:hAnsi="Arial" w:cs="Arial"/>
        </w:rPr>
        <w:t xml:space="preserve">support you to </w:t>
      </w:r>
      <w:r w:rsidRPr="002756E8" w:rsidR="00A26F9C">
        <w:rPr>
          <w:rStyle w:val="normaltextrun"/>
          <w:rFonts w:ascii="Arial" w:hAnsi="Arial" w:cs="Arial"/>
        </w:rPr>
        <w:t>die with dignity. The people providing your care should ask you about your wishes and preferences and take these into account as they work with you to plan your care</w:t>
      </w:r>
      <w:r w:rsidRPr="002756E8" w:rsidR="00A26F9C">
        <w:rPr>
          <w:rStyle w:val="eop"/>
          <w:rFonts w:ascii="Arial" w:hAnsi="Arial" w:cs="Arial"/>
        </w:rPr>
        <w:t> </w:t>
      </w:r>
    </w:p>
    <w:p w:rsidR="00A26F9C" w:rsidP="002756E8" w:rsidRDefault="00A26F9C" w14:paraId="4DA65BC1" w14:textId="6F439D37">
      <w:pPr>
        <w:pStyle w:val="paragraph"/>
        <w:spacing w:before="0" w:beforeAutospacing="off" w:after="0" w:afterAutospacing="off"/>
        <w:textAlignment w:val="baseline"/>
        <w:rPr>
          <w:rFonts w:ascii="Segoe UI" w:hAnsi="Segoe UI" w:cs="Segoe UI"/>
          <w:sz w:val="18"/>
          <w:szCs w:val="18"/>
        </w:rPr>
      </w:pPr>
      <w:r w:rsidRPr="002756E8" w:rsidR="00A26F9C">
        <w:rPr>
          <w:rStyle w:val="normaltextrun"/>
          <w:rFonts w:ascii="Arial" w:hAnsi="Arial" w:cs="Arial"/>
        </w:rPr>
        <w:t xml:space="preserve">Different health and social care professionals may be involved in your </w:t>
      </w:r>
      <w:r w:rsidRPr="002756E8" w:rsidR="44BCCC65">
        <w:rPr>
          <w:rStyle w:val="normaltextrun"/>
          <w:rFonts w:ascii="Arial" w:hAnsi="Arial" w:cs="Arial"/>
        </w:rPr>
        <w:t>end-of-life</w:t>
      </w:r>
      <w:r w:rsidRPr="002756E8" w:rsidR="00A26F9C">
        <w:rPr>
          <w:rStyle w:val="normaltextrun"/>
          <w:rFonts w:ascii="Arial" w:hAnsi="Arial" w:cs="Arial"/>
        </w:rPr>
        <w:t xml:space="preserve"> care, depending on your needs. For example, hospital doctors and nurses, your GP, community nurses, hospice </w:t>
      </w:r>
      <w:r w:rsidRPr="002756E8" w:rsidR="00A26F9C">
        <w:rPr>
          <w:rStyle w:val="normaltextrun"/>
          <w:rFonts w:ascii="Arial" w:hAnsi="Arial" w:cs="Arial"/>
        </w:rPr>
        <w:t>staff</w:t>
      </w:r>
      <w:r w:rsidRPr="002756E8" w:rsidR="00A26F9C">
        <w:rPr>
          <w:rStyle w:val="normaltextrun"/>
          <w:rFonts w:ascii="Arial" w:hAnsi="Arial" w:cs="Arial"/>
        </w:rPr>
        <w:t xml:space="preserve"> and counsellors may all be involved, as well as social care staff, chaplains (of all faiths or none), physiotherapists, occupational </w:t>
      </w:r>
      <w:r w:rsidRPr="002756E8" w:rsidR="00A26F9C">
        <w:rPr>
          <w:rStyle w:val="normaltextrun"/>
          <w:rFonts w:ascii="Arial" w:hAnsi="Arial" w:cs="Arial"/>
        </w:rPr>
        <w:t>therapists</w:t>
      </w:r>
      <w:r w:rsidRPr="002756E8" w:rsidR="00A26F9C">
        <w:rPr>
          <w:rStyle w:val="normaltextrun"/>
          <w:rFonts w:ascii="Arial" w:hAnsi="Arial" w:cs="Arial"/>
        </w:rPr>
        <w:t xml:space="preserve"> or complementary therapists.</w:t>
      </w:r>
      <w:r w:rsidRPr="002756E8" w:rsidR="00A26F9C">
        <w:rPr>
          <w:rStyle w:val="eop"/>
          <w:rFonts w:ascii="Arial" w:hAnsi="Arial" w:cs="Arial"/>
        </w:rPr>
        <w:t> </w:t>
      </w:r>
    </w:p>
    <w:p w:rsidR="00A26F9C" w:rsidP="00A26F9C" w:rsidRDefault="00A26F9C" w14:paraId="021AE6CA" w14:textId="77777777">
      <w:pPr>
        <w:pStyle w:val="paragraph"/>
        <w:spacing w:before="0" w:beforeAutospacing="0" w:after="0" w:afterAutospacing="0"/>
        <w:textAlignment w:val="baseline"/>
        <w:rPr>
          <w:rStyle w:val="normaltextrun"/>
          <w:rFonts w:ascii="Arial" w:hAnsi="Arial" w:cs="Arial"/>
          <w:b/>
          <w:bCs/>
        </w:rPr>
      </w:pPr>
    </w:p>
    <w:p w:rsidR="00A26F9C" w:rsidP="00A26F9C" w:rsidRDefault="00A26F9C" w14:paraId="5D148788" w14:textId="77777777">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Yellow folder</w:t>
      </w:r>
      <w:r>
        <w:rPr>
          <w:rStyle w:val="eop"/>
          <w:rFonts w:ascii="Arial" w:hAnsi="Arial" w:cs="Arial"/>
        </w:rPr>
        <w:t> </w:t>
      </w:r>
    </w:p>
    <w:p w:rsidR="00A26F9C" w:rsidP="00A26F9C" w:rsidRDefault="00A26F9C" w14:paraId="77A0566E" w14:textId="77777777">
      <w:pPr>
        <w:pStyle w:val="paragraph"/>
        <w:spacing w:before="0" w:beforeAutospacing="0" w:after="0" w:afterAutospacing="0"/>
        <w:textAlignment w:val="baseline"/>
        <w:rPr>
          <w:rFonts w:ascii="Segoe UI" w:hAnsi="Segoe UI" w:cs="Segoe UI"/>
          <w:sz w:val="18"/>
          <w:szCs w:val="18"/>
        </w:rPr>
      </w:pPr>
    </w:p>
    <w:p w:rsidR="00A26F9C" w:rsidP="002756E8" w:rsidRDefault="00A26F9C" w14:paraId="5D20ABA0" w14:textId="3534B022">
      <w:pPr>
        <w:pStyle w:val="paragraph"/>
        <w:spacing w:before="0" w:beforeAutospacing="off" w:after="0" w:afterAutospacing="off"/>
        <w:textAlignment w:val="baseline"/>
        <w:rPr>
          <w:rFonts w:ascii="Segoe UI" w:hAnsi="Segoe UI" w:cs="Segoe UI"/>
          <w:sz w:val="18"/>
          <w:szCs w:val="18"/>
        </w:rPr>
      </w:pPr>
      <w:r w:rsidRPr="002756E8" w:rsidR="00A26F9C">
        <w:rPr>
          <w:rStyle w:val="normaltextrun"/>
          <w:rFonts w:ascii="Arial" w:hAnsi="Arial" w:cs="Arial"/>
        </w:rPr>
        <w:t xml:space="preserve">You </w:t>
      </w:r>
      <w:r w:rsidRPr="002756E8" w:rsidR="5430CD50">
        <w:rPr>
          <w:rStyle w:val="normaltextrun"/>
          <w:rFonts w:ascii="Arial" w:hAnsi="Arial" w:cs="Arial"/>
        </w:rPr>
        <w:t>may</w:t>
      </w:r>
      <w:r w:rsidRPr="002756E8" w:rsidR="00A26F9C">
        <w:rPr>
          <w:rStyle w:val="normaltextrun"/>
          <w:rFonts w:ascii="Arial" w:hAnsi="Arial" w:cs="Arial"/>
        </w:rPr>
        <w:t xml:space="preserve"> be offered a yellow folder which </w:t>
      </w:r>
      <w:r w:rsidRPr="002756E8" w:rsidR="00A26F9C">
        <w:rPr>
          <w:rStyle w:val="normaltextrun"/>
          <w:rFonts w:ascii="Arial" w:hAnsi="Arial" w:cs="Arial"/>
        </w:rPr>
        <w:t>contains</w:t>
      </w:r>
      <w:r w:rsidRPr="002756E8" w:rsidR="00A26F9C">
        <w:rPr>
          <w:rStyle w:val="normaltextrun"/>
          <w:rFonts w:ascii="Arial" w:hAnsi="Arial" w:cs="Arial"/>
        </w:rPr>
        <w:t xml:space="preserve"> information about advance planning and financial support. You should keep your yellow folder with the </w:t>
      </w:r>
      <w:r w:rsidRPr="002756E8" w:rsidR="00A26F9C">
        <w:rPr>
          <w:rStyle w:val="normaltextrun"/>
          <w:rFonts w:ascii="Arial" w:hAnsi="Arial" w:cs="Arial"/>
        </w:rPr>
        <w:t>ReSPECT</w:t>
      </w:r>
      <w:r w:rsidRPr="002756E8" w:rsidR="00A26F9C">
        <w:rPr>
          <w:rStyle w:val="normaltextrun"/>
          <w:rFonts w:ascii="Arial" w:hAnsi="Arial" w:cs="Arial"/>
        </w:rPr>
        <w:t xml:space="preserve"> form and your advance care plan in your home. Any health or social care professional visiting you at home will need to see these forms to ensure that you receive the care that you expect. </w:t>
      </w:r>
      <w:r w:rsidRPr="002756E8" w:rsidR="00A26F9C">
        <w:rPr>
          <w:rStyle w:val="eop"/>
          <w:rFonts w:ascii="Arial" w:hAnsi="Arial" w:cs="Arial"/>
        </w:rPr>
        <w:t> </w:t>
      </w:r>
    </w:p>
    <w:p w:rsidR="002756E8" w:rsidP="002756E8" w:rsidRDefault="002756E8" w14:paraId="3B8DB39D" w14:textId="35EF5B3E">
      <w:pPr>
        <w:pStyle w:val="paragraph"/>
        <w:spacing w:before="0" w:beforeAutospacing="off" w:after="0" w:afterAutospacing="off"/>
        <w:rPr>
          <w:rStyle w:val="eop"/>
          <w:rFonts w:ascii="Arial" w:hAnsi="Arial" w:cs="Arial"/>
        </w:rPr>
      </w:pPr>
    </w:p>
    <w:p w:rsidR="0573DE7A" w:rsidP="002756E8" w:rsidRDefault="0573DE7A" w14:paraId="6D2F1D51" w14:textId="1D453E41">
      <w:pPr>
        <w:pStyle w:val="paragraph"/>
        <w:spacing w:before="0" w:beforeAutospacing="off" w:after="0" w:afterAutospacing="off"/>
        <w:rPr>
          <w:rFonts w:ascii="Arial" w:hAnsi="Arial" w:eastAsia="Arial" w:cs="Arial"/>
        </w:rPr>
      </w:pPr>
      <w:r w:rsidRPr="002756E8" w:rsidR="0573DE7A">
        <w:rPr>
          <w:rStyle w:val="eop"/>
          <w:rFonts w:ascii="Arial" w:hAnsi="Arial" w:cs="Arial"/>
        </w:rPr>
        <w:t>The information contained in the yellow folder is al</w:t>
      </w:r>
      <w:r w:rsidRPr="002756E8" w:rsidR="0573DE7A">
        <w:rPr>
          <w:rStyle w:val="eop"/>
          <w:rFonts w:ascii="Arial" w:hAnsi="Arial" w:eastAsia="Arial" w:cs="Arial"/>
        </w:rPr>
        <w:t>so available on</w:t>
      </w:r>
      <w:r w:rsidRPr="002756E8" w:rsidR="0573DE7A">
        <w:rPr>
          <w:rStyle w:val="eop"/>
          <w:rFonts w:ascii="Arial" w:hAnsi="Arial" w:eastAsia="Arial" w:cs="Arial"/>
        </w:rPr>
        <w:t xml:space="preserve">line - </w:t>
      </w:r>
      <w:hyperlink r:id="R0ffeef070e4946bf">
        <w:r w:rsidRPr="002756E8" w:rsidR="0573DE7A">
          <w:rPr>
            <w:rStyle w:val="Hyperlink"/>
            <w:rFonts w:ascii="Arial" w:hAnsi="Arial" w:eastAsia="Arial" w:cs="Arial"/>
            <w:noProof w:val="0"/>
            <w:lang w:val="en-GB"/>
          </w:rPr>
          <w:t>Yellow Folder – Core Information - Knowledge NoW</w:t>
        </w:r>
      </w:hyperlink>
      <w:r w:rsidRPr="002756E8" w:rsidR="47B1B065">
        <w:rPr>
          <w:rFonts w:ascii="Arial" w:hAnsi="Arial" w:eastAsia="Arial" w:cs="Arial"/>
          <w:noProof w:val="0"/>
          <w:lang w:val="en-GB"/>
        </w:rPr>
        <w:t xml:space="preserve"> along with some </w:t>
      </w:r>
      <w:r w:rsidRPr="002756E8" w:rsidR="47B1B065">
        <w:rPr>
          <w:rFonts w:ascii="Arial" w:hAnsi="Arial" w:eastAsia="Arial" w:cs="Arial"/>
          <w:noProof w:val="0"/>
          <w:lang w:val="en-GB"/>
        </w:rPr>
        <w:t>additional</w:t>
      </w:r>
      <w:r w:rsidRPr="002756E8" w:rsidR="47B1B065">
        <w:rPr>
          <w:rFonts w:ascii="Arial" w:hAnsi="Arial" w:eastAsia="Arial" w:cs="Arial"/>
          <w:noProof w:val="0"/>
          <w:lang w:val="en-GB"/>
        </w:rPr>
        <w:t xml:space="preserve"> information that you may find useful - </w:t>
      </w:r>
      <w:hyperlink r:id="R898a7a9a9daa43d1">
        <w:r w:rsidRPr="002756E8" w:rsidR="47B1B065">
          <w:rPr>
            <w:rStyle w:val="Hyperlink"/>
            <w:rFonts w:ascii="Arial" w:hAnsi="Arial" w:eastAsia="Arial" w:cs="Arial"/>
            <w:noProof w:val="0"/>
            <w:lang w:val="en-GB"/>
          </w:rPr>
          <w:t>Yellow Folder – Additional Information - Knowledge NoW</w:t>
        </w:r>
      </w:hyperlink>
    </w:p>
    <w:p w:rsidR="002756E8" w:rsidP="002756E8" w:rsidRDefault="002756E8" w14:paraId="02E52B77" w14:textId="54D17677">
      <w:pPr>
        <w:pStyle w:val="paragraph"/>
        <w:spacing w:before="0" w:beforeAutospacing="off" w:after="0" w:afterAutospacing="off"/>
        <w:rPr>
          <w:rFonts w:ascii="Arial" w:hAnsi="Arial" w:eastAsia="Arial" w:cs="Arial"/>
          <w:noProof w:val="0"/>
          <w:lang w:val="en-GB"/>
        </w:rPr>
      </w:pPr>
    </w:p>
    <w:p w:rsidR="47B1B065" w:rsidP="002756E8" w:rsidRDefault="47B1B065" w14:paraId="4A9FD9B9" w14:textId="5909AE78">
      <w:pPr>
        <w:pStyle w:val="paragraph"/>
        <w:spacing w:before="0" w:beforeAutospacing="off" w:after="0" w:afterAutospacing="off"/>
        <w:rPr>
          <w:rFonts w:ascii="Arial" w:hAnsi="Arial" w:eastAsia="Arial" w:cs="Arial"/>
          <w:noProof w:val="0"/>
          <w:lang w:val="en-GB"/>
        </w:rPr>
      </w:pPr>
      <w:r w:rsidRPr="002756E8" w:rsidR="47B1B065">
        <w:rPr>
          <w:rFonts w:ascii="Arial" w:hAnsi="Arial" w:eastAsia="Arial" w:cs="Arial"/>
          <w:noProof w:val="0"/>
          <w:lang w:val="en-GB"/>
        </w:rPr>
        <w:t xml:space="preserve">Some information is available in easy read format - </w:t>
      </w:r>
      <w:hyperlink r:id="Rb4880d3461744926">
        <w:r w:rsidRPr="002756E8" w:rsidR="47B1B065">
          <w:rPr>
            <w:rStyle w:val="Hyperlink"/>
            <w:rFonts w:ascii="Arial" w:hAnsi="Arial" w:eastAsia="Arial" w:cs="Arial"/>
            <w:noProof w:val="0"/>
            <w:lang w:val="en-GB"/>
          </w:rPr>
          <w:t>Yellow Folder – Easy Ready Patient Information - Knowledge NoW</w:t>
        </w:r>
      </w:hyperlink>
    </w:p>
    <w:p w:rsidR="002756E8" w:rsidP="002756E8" w:rsidRDefault="002756E8" w14:paraId="73D60AB0" w14:textId="225E8B5A">
      <w:pPr>
        <w:pStyle w:val="paragraph"/>
        <w:spacing w:before="0" w:beforeAutospacing="off" w:after="0" w:afterAutospacing="off"/>
        <w:rPr>
          <w:rFonts w:ascii="Arial" w:hAnsi="Arial" w:eastAsia="Arial" w:cs="Arial"/>
          <w:noProof w:val="0"/>
          <w:lang w:val="en-GB"/>
        </w:rPr>
      </w:pPr>
    </w:p>
    <w:p w:rsidR="5BE61734" w:rsidP="002756E8" w:rsidRDefault="5BE61734" w14:paraId="255AD2E9" w14:textId="7D24C78C">
      <w:pPr>
        <w:pStyle w:val="paragraph"/>
        <w:spacing w:before="0" w:beforeAutospacing="off" w:after="0" w:afterAutospacing="off"/>
        <w:rPr>
          <w:rFonts w:ascii="Arial" w:hAnsi="Arial" w:eastAsia="Arial" w:cs="Arial"/>
          <w:noProof w:val="0"/>
          <w:lang w:val="en-GB"/>
        </w:rPr>
      </w:pPr>
      <w:r w:rsidRPr="002756E8" w:rsidR="5BE61734">
        <w:rPr>
          <w:rFonts w:ascii="Arial" w:hAnsi="Arial" w:eastAsia="Arial" w:cs="Arial"/>
          <w:noProof w:val="0"/>
          <w:lang w:val="en-GB"/>
        </w:rPr>
        <w:t>If you are printing these resources</w:t>
      </w:r>
      <w:r w:rsidRPr="002756E8" w:rsidR="6C9560F8">
        <w:rPr>
          <w:rFonts w:ascii="Arial" w:hAnsi="Arial" w:eastAsia="Arial" w:cs="Arial"/>
          <w:noProof w:val="0"/>
          <w:lang w:val="en-GB"/>
        </w:rPr>
        <w:t xml:space="preserve"> at home, please do make sure that they </w:t>
      </w:r>
      <w:r w:rsidRPr="002756E8" w:rsidR="319B747D">
        <w:rPr>
          <w:rFonts w:ascii="Arial" w:hAnsi="Arial" w:eastAsia="Arial" w:cs="Arial"/>
          <w:noProof w:val="0"/>
          <w:lang w:val="en-GB"/>
        </w:rPr>
        <w:t xml:space="preserve">are placed in a yellow plastic </w:t>
      </w:r>
      <w:bookmarkStart w:name="_Int_57lZZe3y" w:id="2072049607"/>
      <w:r w:rsidRPr="002756E8" w:rsidR="319B747D">
        <w:rPr>
          <w:rFonts w:ascii="Arial" w:hAnsi="Arial" w:eastAsia="Arial" w:cs="Arial"/>
          <w:noProof w:val="0"/>
          <w:lang w:val="en-GB"/>
        </w:rPr>
        <w:t>folder</w:t>
      </w:r>
      <w:bookmarkEnd w:id="2072049607"/>
      <w:r w:rsidRPr="002756E8" w:rsidR="25D269E5">
        <w:rPr>
          <w:rFonts w:ascii="Arial" w:hAnsi="Arial" w:eastAsia="Arial" w:cs="Arial"/>
          <w:noProof w:val="0"/>
          <w:lang w:val="en-GB"/>
        </w:rPr>
        <w:t xml:space="preserve"> so your healthcare professional knows where to access them. </w:t>
      </w:r>
    </w:p>
    <w:p w:rsidR="00A26F9C" w:rsidP="00A26F9C" w:rsidRDefault="00A26F9C" w14:paraId="4965081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43F45AEF" w14:textId="77777777">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Advance Care planning</w:t>
      </w:r>
      <w:r>
        <w:rPr>
          <w:rStyle w:val="eop"/>
          <w:rFonts w:ascii="Arial" w:hAnsi="Arial" w:cs="Arial"/>
        </w:rPr>
        <w:t> </w:t>
      </w:r>
    </w:p>
    <w:p w:rsidR="00A26F9C" w:rsidP="00A26F9C" w:rsidRDefault="00A26F9C" w14:paraId="105150FA" w14:textId="77777777">
      <w:pPr>
        <w:pStyle w:val="paragraph"/>
        <w:spacing w:before="0" w:beforeAutospacing="0" w:after="0" w:afterAutospacing="0"/>
        <w:textAlignment w:val="baseline"/>
        <w:rPr>
          <w:rFonts w:ascii="Segoe UI" w:hAnsi="Segoe UI" w:cs="Segoe UI"/>
          <w:sz w:val="18"/>
          <w:szCs w:val="18"/>
        </w:rPr>
      </w:pPr>
    </w:p>
    <w:p w:rsidR="00A26F9C" w:rsidP="00A26F9C" w:rsidRDefault="00A26F9C" w14:paraId="1A9C4B9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Although it can sometimes feel upsetting, it can be helpful to talk to your family and loved ones about your wishes. Documenting your thoughts is important so those close to you know what your wishes are for now and for your future care. Advance care planning is a record of your wishes, feelings, beliefs and values. You can include what is important to you. More information will be given to you in your yellow folder. or you can find more information on our website. </w:t>
      </w:r>
      <w:hyperlink w:tgtFrame="_blank" w:history="1" r:id="rId10">
        <w:r>
          <w:rPr>
            <w:rStyle w:val="normaltextrun"/>
            <w:rFonts w:ascii="Arial" w:hAnsi="Arial" w:cs="Arial"/>
            <w:color w:val="467886"/>
            <w:u w:val="single"/>
          </w:rPr>
          <w:t xml:space="preserve">Palliative and End of Life Care - Knowledge </w:t>
        </w:r>
        <w:proofErr w:type="spellStart"/>
        <w:r>
          <w:rPr>
            <w:rStyle w:val="normaltextrun"/>
            <w:rFonts w:ascii="Arial" w:hAnsi="Arial" w:cs="Arial"/>
            <w:color w:val="467886"/>
            <w:u w:val="single"/>
          </w:rPr>
          <w:t>NoW</w:t>
        </w:r>
        <w:proofErr w:type="spellEnd"/>
      </w:hyperlink>
      <w:r>
        <w:rPr>
          <w:rStyle w:val="normaltextrun"/>
          <w:rFonts w:ascii="Arial" w:hAnsi="Arial" w:cs="Arial"/>
        </w:rPr>
        <w:t> </w:t>
      </w:r>
      <w:r>
        <w:rPr>
          <w:rStyle w:val="normaltextrun"/>
          <w:rFonts w:ascii="Arial" w:hAnsi="Arial" w:cs="Arial"/>
          <w:color w:val="FF0000"/>
        </w:rPr>
        <w:t>  </w:t>
      </w:r>
      <w:r>
        <w:rPr>
          <w:rStyle w:val="eop"/>
          <w:rFonts w:ascii="Arial" w:hAnsi="Arial" w:cs="Arial"/>
          <w:color w:val="FF0000"/>
        </w:rPr>
        <w:t> </w:t>
      </w:r>
    </w:p>
    <w:p w:rsidR="00A26F9C" w:rsidP="00A26F9C" w:rsidRDefault="00A26F9C" w14:paraId="790D496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0DC5FB4B" w14:textId="77777777">
      <w:pPr>
        <w:pStyle w:val="paragraph"/>
        <w:spacing w:before="0" w:beforeAutospacing="0" w:after="0" w:afterAutospacing="0"/>
        <w:textAlignment w:val="baseline"/>
        <w:rPr>
          <w:rStyle w:val="eop"/>
          <w:rFonts w:ascii="Arial" w:hAnsi="Arial" w:cs="Arial"/>
        </w:rPr>
      </w:pPr>
      <w:proofErr w:type="spellStart"/>
      <w:r>
        <w:rPr>
          <w:rStyle w:val="normaltextrun"/>
          <w:rFonts w:ascii="Arial" w:hAnsi="Arial" w:cs="Arial"/>
          <w:b/>
          <w:bCs/>
        </w:rPr>
        <w:t>ReSPECT</w:t>
      </w:r>
      <w:proofErr w:type="spellEnd"/>
      <w:r>
        <w:rPr>
          <w:rStyle w:val="normaltextrun"/>
          <w:rFonts w:ascii="Arial" w:hAnsi="Arial" w:cs="Arial"/>
          <w:b/>
          <w:bCs/>
        </w:rPr>
        <w:t xml:space="preserve"> form</w:t>
      </w:r>
      <w:r>
        <w:rPr>
          <w:rStyle w:val="eop"/>
          <w:rFonts w:ascii="Arial" w:hAnsi="Arial" w:cs="Arial"/>
        </w:rPr>
        <w:t> </w:t>
      </w:r>
    </w:p>
    <w:p w:rsidR="00A26F9C" w:rsidP="00A26F9C" w:rsidRDefault="00A26F9C" w14:paraId="7F461DEC" w14:textId="77777777">
      <w:pPr>
        <w:pStyle w:val="paragraph"/>
        <w:spacing w:before="0" w:beforeAutospacing="0" w:after="0" w:afterAutospacing="0"/>
        <w:textAlignment w:val="baseline"/>
        <w:rPr>
          <w:rFonts w:ascii="Segoe UI" w:hAnsi="Segoe UI" w:cs="Segoe UI"/>
          <w:sz w:val="18"/>
          <w:szCs w:val="18"/>
        </w:rPr>
      </w:pPr>
    </w:p>
    <w:p w:rsidRPr="00644B9A" w:rsidR="00A26F9C" w:rsidP="00A26F9C" w:rsidRDefault="00A26F9C" w14:paraId="3FF6D0FC" w14:textId="77777777">
      <w:pPr>
        <w:pStyle w:val="paragraph"/>
        <w:spacing w:before="0" w:beforeAutospacing="0" w:after="0" w:afterAutospacing="0"/>
        <w:textAlignment w:val="baseline"/>
        <w:rPr>
          <w:rFonts w:ascii="Arial" w:hAnsi="Arial" w:cs="Arial"/>
        </w:rPr>
      </w:pPr>
      <w:r>
        <w:rPr>
          <w:rStyle w:val="normaltextrun"/>
          <w:rFonts w:ascii="Arial" w:hAnsi="Arial" w:cs="Arial"/>
        </w:rPr>
        <w:t xml:space="preserve">In a crisis, healthcare professionals may have to make rapid decisions about your treatment, and you may not be well enough to participate in making decisions. The </w:t>
      </w:r>
      <w:proofErr w:type="spellStart"/>
      <w:r>
        <w:rPr>
          <w:rStyle w:val="normaltextrun"/>
          <w:rFonts w:ascii="Arial" w:hAnsi="Arial" w:cs="Arial"/>
        </w:rPr>
        <w:t>ReSPECT</w:t>
      </w:r>
      <w:proofErr w:type="spellEnd"/>
      <w:r>
        <w:rPr>
          <w:rStyle w:val="normaltextrun"/>
          <w:rFonts w:ascii="Arial" w:hAnsi="Arial" w:cs="Arial"/>
        </w:rPr>
        <w:t xml:space="preserve"> process empowers you to guide health and care professionals on what treatments you would or would not want to be considered for.</w:t>
      </w:r>
      <w:r>
        <w:rPr>
          <w:rStyle w:val="eop"/>
          <w:rFonts w:ascii="Arial" w:hAnsi="Arial" w:cs="Arial"/>
        </w:rPr>
        <w:t> </w:t>
      </w:r>
    </w:p>
    <w:p w:rsidR="00A26F9C" w:rsidP="00A26F9C" w:rsidRDefault="00A26F9C" w14:paraId="7ABC1CE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Your views are crucial. The health and care professionals will make every effort to come to a joint agreement with you. The </w:t>
      </w:r>
      <w:proofErr w:type="spellStart"/>
      <w:r>
        <w:rPr>
          <w:rStyle w:val="normaltextrun"/>
          <w:rFonts w:ascii="Arial" w:hAnsi="Arial" w:cs="Arial"/>
        </w:rPr>
        <w:t>ReSPECT</w:t>
      </w:r>
      <w:proofErr w:type="spellEnd"/>
      <w:r>
        <w:rPr>
          <w:rStyle w:val="normaltextrun"/>
          <w:rFonts w:ascii="Arial" w:hAnsi="Arial" w:cs="Arial"/>
        </w:rPr>
        <w:t xml:space="preserve"> form can record preferences and recommendations for emergency situations, whatever stage of life you are at.</w:t>
      </w:r>
      <w:r>
        <w:rPr>
          <w:rStyle w:val="eop"/>
          <w:rFonts w:ascii="Arial" w:hAnsi="Arial" w:cs="Arial"/>
        </w:rPr>
        <w:t> </w:t>
      </w:r>
    </w:p>
    <w:p w:rsidR="00A26F9C" w:rsidP="00A26F9C" w:rsidRDefault="00A26F9C" w14:paraId="1DAD9D1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287046CF" w14:textId="77777777">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My Care Choices Register (MCCR)</w:t>
      </w:r>
      <w:r>
        <w:rPr>
          <w:rStyle w:val="eop"/>
          <w:rFonts w:ascii="Arial" w:hAnsi="Arial" w:cs="Arial"/>
        </w:rPr>
        <w:t> </w:t>
      </w:r>
    </w:p>
    <w:p w:rsidR="00A26F9C" w:rsidP="00A26F9C" w:rsidRDefault="00A26F9C" w14:paraId="765949AA" w14:textId="77777777">
      <w:pPr>
        <w:pStyle w:val="paragraph"/>
        <w:spacing w:before="0" w:beforeAutospacing="0" w:after="0" w:afterAutospacing="0"/>
        <w:textAlignment w:val="baseline"/>
        <w:rPr>
          <w:rFonts w:ascii="Segoe UI" w:hAnsi="Segoe UI" w:cs="Segoe UI"/>
          <w:sz w:val="18"/>
          <w:szCs w:val="18"/>
        </w:rPr>
      </w:pPr>
    </w:p>
    <w:p w:rsidR="00A26F9C" w:rsidP="002756E8" w:rsidRDefault="00A26F9C" w14:paraId="5A6BF01F" w14:textId="4BB84CF6">
      <w:pPr>
        <w:pStyle w:val="paragraph"/>
        <w:spacing w:before="0" w:beforeAutospacing="off" w:after="0" w:afterAutospacing="off"/>
        <w:textAlignment w:val="baseline"/>
        <w:rPr>
          <w:rFonts w:ascii="Segoe UI" w:hAnsi="Segoe UI" w:cs="Segoe UI"/>
          <w:sz w:val="18"/>
          <w:szCs w:val="18"/>
        </w:rPr>
      </w:pPr>
      <w:r w:rsidRPr="002756E8" w:rsidR="00A26F9C">
        <w:rPr>
          <w:rStyle w:val="normaltextrun"/>
          <w:rFonts w:ascii="Arial" w:hAnsi="Arial" w:cs="Arial"/>
        </w:rPr>
        <w:t>MCCR is a secure digital system that records a person’s wishes about their care, especially as they approach the end of life. It includes things like preferred place of care, treatment decisions, and important contacts.</w:t>
      </w:r>
      <w:r w:rsidRPr="002756E8" w:rsidR="1FBC89DB">
        <w:rPr>
          <w:rStyle w:val="normaltextrun"/>
          <w:rFonts w:ascii="Arial" w:hAnsi="Arial" w:cs="Arial"/>
        </w:rPr>
        <w:t xml:space="preserve"> Your healthcare provider will be able to talk to you about the My Care Choices Register and once you have a </w:t>
      </w:r>
      <w:r w:rsidRPr="002756E8" w:rsidR="28E654CD">
        <w:rPr>
          <w:rStyle w:val="normaltextrun"/>
          <w:rFonts w:ascii="Arial" w:hAnsi="Arial" w:cs="Arial"/>
        </w:rPr>
        <w:t>record</w:t>
      </w:r>
      <w:r w:rsidRPr="002756E8" w:rsidR="24C66338">
        <w:rPr>
          <w:rStyle w:val="normaltextrun"/>
          <w:rFonts w:ascii="Arial" w:hAnsi="Arial" w:cs="Arial"/>
        </w:rPr>
        <w:t>, health</w:t>
      </w:r>
      <w:r w:rsidRPr="002756E8" w:rsidR="00A26F9C">
        <w:rPr>
          <w:rStyle w:val="normaltextrun"/>
          <w:rFonts w:ascii="Arial" w:hAnsi="Arial" w:cs="Arial"/>
        </w:rPr>
        <w:t xml:space="preserve"> and care professionals </w:t>
      </w:r>
      <w:r w:rsidRPr="002756E8" w:rsidR="160251C6">
        <w:rPr>
          <w:rStyle w:val="normaltextrun"/>
          <w:rFonts w:ascii="Arial" w:hAnsi="Arial" w:cs="Arial"/>
        </w:rPr>
        <w:t>will be able to</w:t>
      </w:r>
      <w:r w:rsidRPr="002756E8" w:rsidR="00A26F9C">
        <w:rPr>
          <w:rStyle w:val="normaltextrun"/>
          <w:rFonts w:ascii="Arial" w:hAnsi="Arial" w:cs="Arial"/>
        </w:rPr>
        <w:t xml:space="preserve"> access </w:t>
      </w:r>
      <w:r w:rsidRPr="002756E8" w:rsidR="381BB400">
        <w:rPr>
          <w:rStyle w:val="normaltextrun"/>
          <w:rFonts w:ascii="Arial" w:hAnsi="Arial" w:cs="Arial"/>
        </w:rPr>
        <w:t>the record to</w:t>
      </w:r>
      <w:r w:rsidRPr="002756E8" w:rsidR="00A26F9C">
        <w:rPr>
          <w:rStyle w:val="normaltextrun"/>
          <w:rFonts w:ascii="Arial" w:hAnsi="Arial" w:cs="Arial"/>
        </w:rPr>
        <w:t xml:space="preserve"> make sure care is aligned with what matters most to </w:t>
      </w:r>
      <w:r w:rsidRPr="002756E8" w:rsidR="0E9F891F">
        <w:rPr>
          <w:rStyle w:val="normaltextrun"/>
          <w:rFonts w:ascii="Arial" w:hAnsi="Arial" w:cs="Arial"/>
        </w:rPr>
        <w:t>you</w:t>
      </w:r>
      <w:r w:rsidRPr="002756E8" w:rsidR="00A26F9C">
        <w:rPr>
          <w:rStyle w:val="normaltextrun"/>
          <w:rFonts w:ascii="Arial" w:hAnsi="Arial" w:cs="Arial"/>
        </w:rPr>
        <w:t>.</w:t>
      </w:r>
      <w:r w:rsidRPr="002756E8" w:rsidR="00A26F9C">
        <w:rPr>
          <w:rStyle w:val="eop"/>
          <w:rFonts w:ascii="Arial" w:hAnsi="Arial" w:cs="Arial"/>
        </w:rPr>
        <w:t> </w:t>
      </w:r>
    </w:p>
    <w:p w:rsidR="00A26F9C" w:rsidP="00A26F9C" w:rsidRDefault="00A26F9C" w14:paraId="79E7CEB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4CF2538B"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rsidR="00A26F9C" w:rsidP="002756E8" w:rsidRDefault="00A26F9C" w14:paraId="077BC827" w14:textId="77777777">
      <w:pPr>
        <w:pStyle w:val="paragraph"/>
        <w:spacing w:before="0" w:beforeAutospacing="off" w:after="0" w:afterAutospacing="off"/>
        <w:jc w:val="center"/>
        <w:textAlignment w:val="baseline"/>
        <w:rPr>
          <w:rFonts w:ascii="Segoe UI" w:hAnsi="Segoe UI" w:cs="Segoe UI"/>
          <w:sz w:val="18"/>
          <w:szCs w:val="18"/>
        </w:rPr>
      </w:pPr>
      <w:r w:rsidRPr="002756E8" w:rsidR="00A26F9C">
        <w:rPr>
          <w:rStyle w:val="eop"/>
          <w:rFonts w:ascii="Aptos" w:hAnsi="Aptos" w:cs="Segoe UI"/>
          <w:sz w:val="22"/>
          <w:szCs w:val="22"/>
        </w:rPr>
        <w:t> </w:t>
      </w:r>
    </w:p>
    <w:p w:rsidR="00A26F9C" w:rsidP="002756E8" w:rsidRDefault="00A26F9C" w14:paraId="59949B71" w14:textId="41BC100E">
      <w:pPr>
        <w:pStyle w:val="paragraph"/>
        <w:spacing w:before="0" w:beforeAutospacing="0" w:after="0" w:afterAutospacing="0"/>
        <w:jc w:val="center"/>
        <w:textAlignment w:val="baseline"/>
        <w:rPr>
          <w:rStyle w:val="normaltextrun"/>
          <w:rFonts w:ascii="Arial" w:hAnsi="Arial" w:cs="Arial"/>
          <w:b w:val="1"/>
          <w:bCs w:val="1"/>
          <w:sz w:val="28"/>
          <w:szCs w:val="28"/>
        </w:rPr>
      </w:pPr>
    </w:p>
    <w:p w:rsidR="00A26F9C" w:rsidP="002756E8" w:rsidRDefault="00A26F9C" w14:paraId="4AB304A5" w14:textId="1B28FCC7">
      <w:pPr>
        <w:spacing w:before="0" w:beforeAutospacing="0" w:after="0" w:afterAutospacing="0"/>
        <w:textAlignment w:val="baseline"/>
      </w:pPr>
      <w:r>
        <w:br w:type="page"/>
      </w:r>
    </w:p>
    <w:p w:rsidR="00A26F9C" w:rsidP="00A26F9C" w:rsidRDefault="00A26F9C" w14:paraId="666F02F7" w14:textId="1ED413DF">
      <w:pPr>
        <w:pStyle w:val="paragraph"/>
        <w:spacing w:before="0" w:beforeAutospacing="0" w:after="0" w:afterAutospacing="0"/>
        <w:jc w:val="center"/>
        <w:textAlignment w:val="baseline"/>
        <w:rPr>
          <w:rStyle w:val="normaltextrun"/>
          <w:rFonts w:ascii="Arial" w:hAnsi="Arial" w:cs="Arial"/>
          <w:b w:val="1"/>
          <w:bCs w:val="1"/>
          <w:sz w:val="28"/>
          <w:szCs w:val="28"/>
        </w:rPr>
      </w:pPr>
      <w:r w:rsidRPr="002756E8" w:rsidR="00A26F9C">
        <w:rPr>
          <w:rStyle w:val="normaltextrun"/>
          <w:rFonts w:ascii="Arial" w:hAnsi="Arial" w:cs="Arial"/>
          <w:b w:val="1"/>
          <w:bCs w:val="1"/>
          <w:sz w:val="28"/>
          <w:szCs w:val="28"/>
        </w:rPr>
        <w:t>Looking after your physical health</w:t>
      </w:r>
    </w:p>
    <w:p w:rsidR="00A26F9C" w:rsidP="00A26F9C" w:rsidRDefault="00A26F9C" w14:paraId="4BD19E16"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rsidR="00A26F9C" w:rsidP="00A26F9C" w:rsidRDefault="00A26F9C" w14:paraId="43AAA27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It is important to look after your physical health even when you have a terminal illness. Stay active if you </w:t>
      </w:r>
      <w:proofErr w:type="gramStart"/>
      <w:r>
        <w:rPr>
          <w:rStyle w:val="normaltextrun"/>
          <w:rFonts w:ascii="Arial" w:hAnsi="Arial" w:cs="Arial"/>
        </w:rPr>
        <w:t>are able to</w:t>
      </w:r>
      <w:proofErr w:type="gramEnd"/>
      <w:r>
        <w:rPr>
          <w:rStyle w:val="normaltextrun"/>
          <w:rFonts w:ascii="Arial" w:hAnsi="Arial" w:cs="Arial"/>
        </w:rPr>
        <w:t>. Consider complementary therapies, such as massage and aromatherapy, which may help you feel better.</w:t>
      </w:r>
      <w:r>
        <w:rPr>
          <w:rStyle w:val="eop"/>
          <w:rFonts w:ascii="Arial" w:hAnsi="Arial" w:cs="Arial"/>
        </w:rPr>
        <w:t> </w:t>
      </w:r>
    </w:p>
    <w:p w:rsidR="00A26F9C" w:rsidP="00A26F9C" w:rsidRDefault="00A26F9C" w14:paraId="0427550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Active Norfolk - </w:t>
      </w:r>
      <w:hyperlink w:tgtFrame="_blank" w:history="1" r:id="rId11">
        <w:r>
          <w:rPr>
            <w:rStyle w:val="normaltextrun"/>
            <w:rFonts w:ascii="Arial" w:hAnsi="Arial" w:cs="Arial"/>
            <w:color w:val="467886"/>
            <w:u w:val="single"/>
          </w:rPr>
          <w:t xml:space="preserve">Active Norfolk - Active Partnership </w:t>
        </w:r>
        <w:proofErr w:type="gramStart"/>
        <w:r>
          <w:rPr>
            <w:rStyle w:val="normaltextrun"/>
            <w:rFonts w:ascii="Arial" w:hAnsi="Arial" w:cs="Arial"/>
            <w:color w:val="467886"/>
            <w:u w:val="single"/>
          </w:rPr>
          <w:t>For</w:t>
        </w:r>
        <w:proofErr w:type="gramEnd"/>
        <w:r>
          <w:rPr>
            <w:rStyle w:val="normaltextrun"/>
            <w:rFonts w:ascii="Arial" w:hAnsi="Arial" w:cs="Arial"/>
            <w:color w:val="467886"/>
            <w:u w:val="single"/>
          </w:rPr>
          <w:t xml:space="preserve"> Norfolk</w:t>
        </w:r>
      </w:hyperlink>
      <w:r>
        <w:rPr>
          <w:rStyle w:val="eop"/>
          <w:rFonts w:ascii="Arial" w:hAnsi="Arial" w:cs="Arial"/>
        </w:rPr>
        <w:t> </w:t>
      </w:r>
    </w:p>
    <w:p w:rsidR="00A26F9C" w:rsidP="00A26F9C" w:rsidRDefault="00A26F9C" w14:paraId="73F48317" w14:textId="77777777">
      <w:pPr>
        <w:pStyle w:val="paragraph"/>
        <w:spacing w:before="0" w:beforeAutospacing="0" w:after="0" w:afterAutospacing="0"/>
        <w:textAlignment w:val="baseline"/>
        <w:rPr>
          <w:rFonts w:ascii="Segoe UI" w:hAnsi="Segoe UI" w:cs="Segoe UI"/>
          <w:sz w:val="18"/>
          <w:szCs w:val="18"/>
        </w:rPr>
      </w:pPr>
      <w:hyperlink w:tgtFrame="_blank" w:history="1" r:id="rId12">
        <w:r>
          <w:rPr>
            <w:rStyle w:val="normaltextrun"/>
            <w:rFonts w:ascii="Arial" w:hAnsi="Arial" w:cs="Arial"/>
            <w:u w:val="single"/>
          </w:rPr>
          <w:t>Adults' health - Norfolk County Council</w:t>
        </w:r>
      </w:hyperlink>
      <w:r>
        <w:rPr>
          <w:rStyle w:val="eop"/>
          <w:rFonts w:ascii="Arial" w:hAnsi="Arial" w:cs="Arial"/>
        </w:rPr>
        <w:t> </w:t>
      </w:r>
    </w:p>
    <w:p w:rsidR="00A26F9C" w:rsidP="00A26F9C" w:rsidRDefault="00A26F9C" w14:paraId="0655FC0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2BB13C2E" w14:textId="77777777">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Virtual village hall</w:t>
      </w:r>
      <w:r>
        <w:rPr>
          <w:rStyle w:val="eop"/>
          <w:rFonts w:ascii="Arial" w:hAnsi="Arial" w:cs="Arial"/>
        </w:rPr>
        <w:t> </w:t>
      </w:r>
    </w:p>
    <w:p w:rsidR="00A26F9C" w:rsidP="00A26F9C" w:rsidRDefault="00A26F9C" w14:paraId="495E82AF" w14:textId="77777777">
      <w:pPr>
        <w:pStyle w:val="paragraph"/>
        <w:spacing w:before="0" w:beforeAutospacing="0" w:after="0" w:afterAutospacing="0"/>
        <w:textAlignment w:val="baseline"/>
        <w:rPr>
          <w:rFonts w:ascii="Segoe UI" w:hAnsi="Segoe UI" w:cs="Segoe UI"/>
          <w:sz w:val="18"/>
          <w:szCs w:val="18"/>
        </w:rPr>
      </w:pPr>
    </w:p>
    <w:p w:rsidR="00A26F9C" w:rsidP="00A26F9C" w:rsidRDefault="00A26F9C" w14:paraId="49C8427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Virtual Village Hall is a </w:t>
      </w:r>
      <w:r>
        <w:rPr>
          <w:rStyle w:val="normaltextrun"/>
          <w:rFonts w:ascii="Arial" w:hAnsi="Arial" w:cs="Arial"/>
          <w:b/>
          <w:bCs/>
        </w:rPr>
        <w:t>free</w:t>
      </w:r>
      <w:r>
        <w:rPr>
          <w:rStyle w:val="normaltextrun"/>
          <w:rFonts w:ascii="Arial" w:hAnsi="Arial" w:cs="Arial"/>
        </w:rPr>
        <w:t>, online activity hub and community, designed to help people stay physically and mentally active, connected and having fun. No sign in or subscription required. Also offers a friendly face, a chance to chat and some very welcome social interaction for people who can’t get out as much as they’d like.</w:t>
      </w:r>
      <w:r>
        <w:rPr>
          <w:rStyle w:val="eop"/>
          <w:rFonts w:ascii="Arial" w:hAnsi="Arial" w:cs="Arial"/>
        </w:rPr>
        <w:t> </w:t>
      </w:r>
    </w:p>
    <w:p w:rsidR="00A26F9C" w:rsidP="00A26F9C" w:rsidRDefault="00A26F9C" w14:paraId="22AB0010" w14:textId="77777777">
      <w:pPr>
        <w:pStyle w:val="paragraph"/>
        <w:spacing w:before="0" w:beforeAutospacing="0" w:after="0" w:afterAutospacing="0"/>
        <w:textAlignment w:val="baseline"/>
        <w:rPr>
          <w:rFonts w:ascii="Segoe UI" w:hAnsi="Segoe UI" w:cs="Segoe UI"/>
          <w:sz w:val="18"/>
          <w:szCs w:val="18"/>
        </w:rPr>
      </w:pPr>
      <w:hyperlink w:tgtFrame="_blank" w:history="1" r:id="rId13">
        <w:r>
          <w:rPr>
            <w:rStyle w:val="normaltextrun"/>
            <w:rFonts w:ascii="Arial" w:hAnsi="Arial" w:cs="Arial"/>
            <w:u w:val="single"/>
          </w:rPr>
          <w:t>Royal Voluntary Service - Norfolk Home Library Service | Norfolk Community Directory</w:t>
        </w:r>
      </w:hyperlink>
      <w:r>
        <w:rPr>
          <w:rStyle w:val="eop"/>
          <w:rFonts w:ascii="Arial" w:hAnsi="Arial" w:cs="Arial"/>
        </w:rPr>
        <w:t> </w:t>
      </w:r>
    </w:p>
    <w:p w:rsidR="00A26F9C" w:rsidP="00A26F9C" w:rsidRDefault="00A26F9C" w14:paraId="152E3311"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FF0000"/>
        </w:rPr>
        <w:t> </w:t>
      </w:r>
    </w:p>
    <w:p w:rsidR="00A26F9C" w:rsidP="00A26F9C" w:rsidRDefault="00A26F9C" w14:paraId="2869D111"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rsidR="00A26F9C" w:rsidP="4FD013A9" w:rsidRDefault="00A26F9C" w14:paraId="7ABDA74A" w14:textId="7790ADC9">
      <w:pPr>
        <w:pStyle w:val="paragraph"/>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4FD013A9" w:rsidR="00A26F9C">
        <w:rPr>
          <w:rStyle w:val="eop"/>
          <w:rFonts w:ascii="Aptos" w:hAnsi="Aptos" w:cs="Segoe UI"/>
          <w:sz w:val="22"/>
          <w:szCs w:val="22"/>
        </w:rPr>
        <w:t> </w:t>
      </w:r>
      <w:r w:rsidRPr="4FD013A9" w:rsidR="3BF9C57B">
        <w:rPr>
          <w:rStyle w:val="eop"/>
          <w:rFonts w:ascii="Arial" w:hAnsi="Arial" w:eastAsia="Arial" w:cs="Arial"/>
          <w:b w:val="1"/>
          <w:bCs w:val="1"/>
          <w:i w:val="0"/>
          <w:iCs w:val="0"/>
          <w:caps w:val="0"/>
          <w:smallCaps w:val="0"/>
          <w:noProof w:val="0"/>
          <w:color w:val="000000" w:themeColor="text1" w:themeTint="FF" w:themeShade="FF"/>
          <w:sz w:val="24"/>
          <w:szCs w:val="24"/>
          <w:lang w:val="en-GB"/>
        </w:rPr>
        <w:t xml:space="preserve">We are undefeatable </w:t>
      </w:r>
    </w:p>
    <w:p w:rsidR="00A26F9C" w:rsidP="4FD013A9" w:rsidRDefault="00A26F9C" w14:paraId="187C70ED" w14:textId="4CFDE17B">
      <w:pPr>
        <w:pStyle w:val="paragraph"/>
        <w:spacing w:before="0" w:beforeAutospacing="off" w:after="0" w:afterAutospacing="off" w:line="240" w:lineRule="auto"/>
        <w:textAlignment w:val="baseline"/>
        <w:rPr>
          <w:rStyle w:val="eop"/>
          <w:rFonts w:ascii="Arial" w:hAnsi="Arial" w:eastAsia="Arial" w:cs="Arial"/>
          <w:b w:val="1"/>
          <w:bCs w:val="1"/>
          <w:i w:val="0"/>
          <w:iCs w:val="0"/>
          <w:caps w:val="0"/>
          <w:smallCaps w:val="0"/>
          <w:noProof w:val="0"/>
          <w:color w:val="000000" w:themeColor="text1" w:themeTint="FF" w:themeShade="FF"/>
          <w:sz w:val="24"/>
          <w:szCs w:val="24"/>
          <w:lang w:val="en-GB"/>
        </w:rPr>
      </w:pPr>
    </w:p>
    <w:p w:rsidR="00A26F9C" w:rsidP="4FD013A9" w:rsidRDefault="00A26F9C" w14:paraId="14172330" w14:textId="2064BECF">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4FD013A9" w:rsidR="3BF9C57B">
        <w:rPr>
          <w:rFonts w:ascii="Arial" w:hAnsi="Arial" w:eastAsia="Arial" w:cs="Arial"/>
          <w:b w:val="0"/>
          <w:bCs w:val="0"/>
          <w:i w:val="0"/>
          <w:iCs w:val="0"/>
          <w:caps w:val="0"/>
          <w:smallCaps w:val="0"/>
          <w:noProof w:val="0"/>
          <w:color w:val="000000" w:themeColor="text1" w:themeTint="FF" w:themeShade="FF"/>
          <w:sz w:val="24"/>
          <w:szCs w:val="24"/>
          <w:lang w:val="en-GB"/>
        </w:rPr>
        <w:t xml:space="preserve">Charity for people living with a </w:t>
      </w:r>
      <w:r w:rsidRPr="4FD013A9" w:rsidR="3BF9C57B">
        <w:rPr>
          <w:rFonts w:ascii="Arial" w:hAnsi="Arial" w:eastAsia="Arial" w:cs="Arial"/>
          <w:b w:val="0"/>
          <w:bCs w:val="0"/>
          <w:i w:val="0"/>
          <w:iCs w:val="0"/>
          <w:caps w:val="0"/>
          <w:smallCaps w:val="0"/>
          <w:noProof w:val="0"/>
          <w:color w:val="000000" w:themeColor="text1" w:themeTint="FF" w:themeShade="FF"/>
          <w:sz w:val="24"/>
          <w:szCs w:val="24"/>
          <w:lang w:val="en-GB"/>
        </w:rPr>
        <w:t>long term</w:t>
      </w:r>
      <w:r w:rsidRPr="4FD013A9" w:rsidR="3BF9C57B">
        <w:rPr>
          <w:rFonts w:ascii="Arial" w:hAnsi="Arial" w:eastAsia="Arial" w:cs="Arial"/>
          <w:b w:val="0"/>
          <w:bCs w:val="0"/>
          <w:i w:val="0"/>
          <w:iCs w:val="0"/>
          <w:caps w:val="0"/>
          <w:smallCaps w:val="0"/>
          <w:noProof w:val="0"/>
          <w:color w:val="000000" w:themeColor="text1" w:themeTint="FF" w:themeShade="FF"/>
          <w:sz w:val="24"/>
          <w:szCs w:val="24"/>
          <w:lang w:val="en-GB"/>
        </w:rPr>
        <w:t xml:space="preserve"> health condition. It supports and encourages people to be more active in ways that work for each </w:t>
      </w:r>
      <w:r w:rsidRPr="4FD013A9" w:rsidR="3BF9C57B">
        <w:rPr>
          <w:rFonts w:ascii="Arial" w:hAnsi="Arial" w:eastAsia="Arial" w:cs="Arial"/>
          <w:b w:val="0"/>
          <w:bCs w:val="0"/>
          <w:i w:val="0"/>
          <w:iCs w:val="0"/>
          <w:caps w:val="0"/>
          <w:smallCaps w:val="0"/>
          <w:noProof w:val="0"/>
          <w:color w:val="000000" w:themeColor="text1" w:themeTint="FF" w:themeShade="FF"/>
          <w:sz w:val="24"/>
          <w:szCs w:val="24"/>
          <w:lang w:val="en-GB"/>
        </w:rPr>
        <w:t>particular health</w:t>
      </w:r>
      <w:r w:rsidRPr="4FD013A9" w:rsidR="3BF9C57B">
        <w:rPr>
          <w:rFonts w:ascii="Arial" w:hAnsi="Arial" w:eastAsia="Arial" w:cs="Arial"/>
          <w:b w:val="0"/>
          <w:bCs w:val="0"/>
          <w:i w:val="0"/>
          <w:iCs w:val="0"/>
          <w:caps w:val="0"/>
          <w:smallCaps w:val="0"/>
          <w:noProof w:val="0"/>
          <w:color w:val="000000" w:themeColor="text1" w:themeTint="FF" w:themeShade="FF"/>
          <w:sz w:val="24"/>
          <w:szCs w:val="24"/>
          <w:lang w:val="en-GB"/>
        </w:rPr>
        <w:t xml:space="preserve"> condition</w:t>
      </w:r>
    </w:p>
    <w:p w:rsidR="00A26F9C" w:rsidP="4FD013A9" w:rsidRDefault="00A26F9C" w14:paraId="16565640" w14:textId="182AB47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ff5c4292501647d4">
        <w:r w:rsidRPr="4FD013A9" w:rsidR="3BF9C57B">
          <w:rPr>
            <w:rStyle w:val="Hyperlink"/>
            <w:rFonts w:ascii="Arial" w:hAnsi="Arial" w:eastAsia="Arial" w:cs="Arial"/>
            <w:b w:val="0"/>
            <w:bCs w:val="0"/>
            <w:i w:val="0"/>
            <w:iCs w:val="0"/>
            <w:caps w:val="0"/>
            <w:smallCaps w:val="0"/>
            <w:strike w:val="0"/>
            <w:dstrike w:val="0"/>
            <w:noProof w:val="0"/>
            <w:sz w:val="24"/>
            <w:szCs w:val="24"/>
            <w:lang w:val="en-GB"/>
          </w:rPr>
          <w:t>Be More Active Whilst Living With A Health Condition</w:t>
        </w:r>
      </w:hyperlink>
    </w:p>
    <w:p w:rsidR="00A26F9C" w:rsidP="4FD013A9" w:rsidRDefault="00A26F9C" w14:paraId="7E86545C" w14:textId="52DD652C">
      <w:pPr>
        <w:pStyle w:val="paragraph"/>
        <w:spacing w:before="0" w:beforeAutospacing="off" w:after="0" w:afterAutospacing="off"/>
        <w:textAlignment w:val="baseline"/>
        <w:rPr>
          <w:rStyle w:val="eop"/>
          <w:rFonts w:ascii="Aptos" w:hAnsi="Aptos" w:cs="Segoe UI"/>
          <w:sz w:val="22"/>
          <w:szCs w:val="22"/>
        </w:rPr>
      </w:pPr>
    </w:p>
    <w:p w:rsidR="00A26F9C" w:rsidP="00A26F9C" w:rsidRDefault="00A26F9C" w14:paraId="025F4FCD" w14:textId="77777777">
      <w:pPr>
        <w:rPr>
          <w:rStyle w:val="normaltextrun"/>
          <w:rFonts w:ascii="Arial" w:hAnsi="Arial" w:eastAsia="Times New Roman" w:cs="Arial"/>
          <w:b/>
          <w:bCs/>
          <w:sz w:val="28"/>
          <w:szCs w:val="28"/>
          <w:lang w:eastAsia="en-GB"/>
        </w:rPr>
      </w:pPr>
      <w:r>
        <w:rPr>
          <w:rStyle w:val="normaltextrun"/>
          <w:rFonts w:ascii="Arial" w:hAnsi="Arial" w:cs="Arial"/>
          <w:b/>
          <w:bCs/>
          <w:sz w:val="28"/>
          <w:szCs w:val="28"/>
        </w:rPr>
        <w:br w:type="page"/>
      </w:r>
    </w:p>
    <w:p w:rsidR="00A26F9C" w:rsidP="00A26F9C" w:rsidRDefault="00A26F9C" w14:paraId="1D85210C" w14:textId="77777777">
      <w:pPr>
        <w:pStyle w:val="paragraph"/>
        <w:spacing w:before="0" w:beforeAutospacing="0" w:after="0" w:afterAutospacing="0"/>
        <w:jc w:val="center"/>
        <w:textAlignment w:val="baseline"/>
        <w:rPr>
          <w:rStyle w:val="normaltextrun"/>
          <w:rFonts w:ascii="Arial" w:hAnsi="Arial" w:cs="Arial"/>
          <w:b/>
          <w:bCs/>
          <w:sz w:val="28"/>
          <w:szCs w:val="28"/>
        </w:rPr>
      </w:pPr>
    </w:p>
    <w:p w:rsidR="00A26F9C" w:rsidP="07200A55" w:rsidRDefault="00A26F9C" w14:paraId="3133EC9C" w14:textId="4ED2844A">
      <w:pPr>
        <w:pStyle w:val="paragraph"/>
        <w:spacing w:before="0" w:beforeAutospacing="off" w:after="0" w:afterAutospacing="off"/>
        <w:jc w:val="center"/>
        <w:textAlignment w:val="baseline"/>
        <w:rPr>
          <w:rStyle w:val="eop"/>
          <w:rFonts w:ascii="Arial" w:hAnsi="Arial" w:cs="Arial"/>
          <w:sz w:val="28"/>
          <w:szCs w:val="28"/>
        </w:rPr>
      </w:pPr>
      <w:r w:rsidRPr="07200A55" w:rsidR="00A26F9C">
        <w:rPr>
          <w:rStyle w:val="normaltextrun"/>
          <w:rFonts w:ascii="Arial" w:hAnsi="Arial" w:cs="Arial"/>
          <w:b w:val="1"/>
          <w:bCs w:val="1"/>
          <w:sz w:val="28"/>
          <w:szCs w:val="28"/>
        </w:rPr>
        <w:t>Looking after your emotional health</w:t>
      </w:r>
      <w:r w:rsidRPr="07200A55" w:rsidR="00A26F9C">
        <w:rPr>
          <w:rStyle w:val="eop"/>
          <w:rFonts w:ascii="Arial" w:hAnsi="Arial" w:cs="Arial"/>
          <w:sz w:val="28"/>
          <w:szCs w:val="28"/>
        </w:rPr>
        <w:t> </w:t>
      </w:r>
    </w:p>
    <w:p w:rsidR="00A26F9C" w:rsidP="00A26F9C" w:rsidRDefault="00A26F9C" w14:paraId="3008EC52" w14:textId="77777777">
      <w:pPr>
        <w:pStyle w:val="paragraph"/>
        <w:spacing w:before="0" w:beforeAutospacing="0" w:after="0" w:afterAutospacing="0"/>
        <w:jc w:val="center"/>
        <w:textAlignment w:val="baseline"/>
        <w:rPr>
          <w:rFonts w:ascii="Segoe UI" w:hAnsi="Segoe UI" w:cs="Segoe UI"/>
          <w:sz w:val="18"/>
          <w:szCs w:val="18"/>
        </w:rPr>
      </w:pPr>
    </w:p>
    <w:p w:rsidR="00A26F9C" w:rsidP="00A26F9C" w:rsidRDefault="00A26F9C" w14:paraId="615EE2D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It's normal to feel </w:t>
      </w:r>
      <w:proofErr w:type="gramStart"/>
      <w:r>
        <w:rPr>
          <w:rStyle w:val="normaltextrun"/>
          <w:rFonts w:ascii="Arial" w:hAnsi="Arial" w:cs="Arial"/>
        </w:rPr>
        <w:t>shock</w:t>
      </w:r>
      <w:proofErr w:type="gramEnd"/>
      <w:r>
        <w:rPr>
          <w:rStyle w:val="normaltextrun"/>
          <w:rFonts w:ascii="Arial" w:hAnsi="Arial" w:cs="Arial"/>
        </w:rPr>
        <w:t>, sadness, anger and helplessness.</w:t>
      </w:r>
      <w:r>
        <w:rPr>
          <w:rStyle w:val="eop"/>
          <w:rFonts w:ascii="Arial" w:hAnsi="Arial" w:cs="Arial"/>
        </w:rPr>
        <w:t> </w:t>
      </w:r>
    </w:p>
    <w:p w:rsidR="00A26F9C" w:rsidP="00A26F9C" w:rsidRDefault="00A26F9C" w14:paraId="10318F9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But for some people, the feeling they're unable to cope with their situation does not go away, and they feel too low to be able to do any of the things they want to. If this happens to you and these feelings persist, it may be helpful to talk to a professional.</w:t>
      </w:r>
      <w:r>
        <w:rPr>
          <w:rStyle w:val="eop"/>
          <w:rFonts w:ascii="Arial" w:hAnsi="Arial" w:cs="Arial"/>
        </w:rPr>
        <w:t> </w:t>
      </w:r>
    </w:p>
    <w:p w:rsidR="00A26F9C" w:rsidP="00A26F9C" w:rsidRDefault="00A26F9C" w14:paraId="585EC895" w14:textId="77777777">
      <w:pPr>
        <w:pStyle w:val="paragraph"/>
        <w:spacing w:before="0" w:beforeAutospacing="0" w:after="0" w:afterAutospacing="0"/>
        <w:textAlignment w:val="baseline"/>
        <w:rPr>
          <w:rStyle w:val="normaltextrun"/>
          <w:rFonts w:ascii="Arial" w:hAnsi="Arial" w:cs="Arial"/>
        </w:rPr>
      </w:pPr>
    </w:p>
    <w:p w:rsidR="00A26F9C" w:rsidP="00A26F9C" w:rsidRDefault="00A26F9C" w14:paraId="4741DA7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Psychological and spiritual support is offered to improve quality of life by managing distress, anxiety, depression, and existential concerns, while also helping patients and their loved </w:t>
      </w:r>
      <w:proofErr w:type="gramStart"/>
      <w:r>
        <w:rPr>
          <w:rStyle w:val="normaltextrun"/>
          <w:rFonts w:ascii="Arial" w:hAnsi="Arial" w:cs="Arial"/>
        </w:rPr>
        <w:t>ones</w:t>
      </w:r>
      <w:proofErr w:type="gramEnd"/>
      <w:r>
        <w:rPr>
          <w:rStyle w:val="normaltextrun"/>
          <w:rFonts w:ascii="Arial" w:hAnsi="Arial" w:cs="Arial"/>
        </w:rPr>
        <w:t xml:space="preserve"> cope with the challenges of serious illness and end-of-life care. </w:t>
      </w:r>
      <w:r>
        <w:rPr>
          <w:rStyle w:val="eop"/>
          <w:rFonts w:ascii="Arial" w:hAnsi="Arial" w:cs="Arial"/>
        </w:rPr>
        <w:t> </w:t>
      </w:r>
    </w:p>
    <w:p w:rsidR="00A26F9C" w:rsidP="00A26F9C" w:rsidRDefault="00A26F9C" w14:paraId="4466D502" w14:textId="77777777">
      <w:pPr>
        <w:pStyle w:val="paragraph"/>
        <w:spacing w:before="0" w:beforeAutospacing="0" w:after="0" w:afterAutospacing="0"/>
        <w:textAlignment w:val="baseline"/>
        <w:rPr>
          <w:rStyle w:val="normaltextrun"/>
          <w:rFonts w:ascii="Arial" w:hAnsi="Arial" w:cs="Arial"/>
        </w:rPr>
      </w:pPr>
    </w:p>
    <w:p w:rsidR="00A26F9C" w:rsidP="00A26F9C" w:rsidRDefault="00A26F9C" w14:paraId="3806760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Norfolk and Waveney talking therapies - </w:t>
      </w:r>
      <w:hyperlink w:tgtFrame="_blank" w:history="1" r:id="rId14">
        <w:r>
          <w:rPr>
            <w:rStyle w:val="normaltextrun"/>
            <w:rFonts w:ascii="Arial" w:hAnsi="Arial" w:cs="Arial"/>
            <w:color w:val="467886"/>
            <w:u w:val="single"/>
          </w:rPr>
          <w:t>Helping you live your life - The Norfolk and Waveney Talking Therapies Norfolk and Waveney</w:t>
        </w:r>
      </w:hyperlink>
      <w:r>
        <w:rPr>
          <w:rStyle w:val="eop"/>
          <w:rFonts w:ascii="Arial" w:hAnsi="Arial" w:cs="Arial"/>
        </w:rPr>
        <w:t> </w:t>
      </w:r>
    </w:p>
    <w:p w:rsidR="00A26F9C" w:rsidP="00A26F9C" w:rsidRDefault="00A26F9C" w14:paraId="6AEAF59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52DD404E"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rsidRPr="00BC03CE" w:rsidR="00A26F9C" w:rsidP="00A26F9C" w:rsidRDefault="00A26F9C" w14:paraId="0CF8DA10" w14:textId="77777777">
      <w:pPr>
        <w:pStyle w:val="paragraph"/>
        <w:spacing w:before="0" w:beforeAutospacing="0" w:after="0" w:afterAutospacing="0"/>
        <w:textAlignment w:val="baseline"/>
        <w:rPr>
          <w:rStyle w:val="eop"/>
          <w:rFonts w:ascii="Arial" w:hAnsi="Arial" w:cs="Arial"/>
        </w:rPr>
      </w:pPr>
      <w:r w:rsidRPr="00BC03CE">
        <w:rPr>
          <w:rStyle w:val="eop"/>
          <w:rFonts w:ascii="Arial" w:hAnsi="Arial" w:cs="Arial"/>
        </w:rPr>
        <w:t>Mind – Norfolk</w:t>
      </w:r>
    </w:p>
    <w:p w:rsidR="00A26F9C" w:rsidP="00A26F9C" w:rsidRDefault="00A26F9C" w14:paraId="41D2569A" w14:textId="77777777">
      <w:pPr>
        <w:pStyle w:val="paragraph"/>
        <w:spacing w:before="0" w:beforeAutospacing="0" w:after="0" w:afterAutospacing="0"/>
        <w:textAlignment w:val="baseline"/>
        <w:rPr>
          <w:rFonts w:ascii="Arial" w:hAnsi="Arial" w:cs="Arial"/>
        </w:rPr>
      </w:pPr>
      <w:hyperlink w:history="1" r:id="rId15">
        <w:r w:rsidRPr="00BC03CE">
          <w:rPr>
            <w:rStyle w:val="Hyperlink"/>
            <w:rFonts w:ascii="Arial" w:hAnsi="Arial" w:cs="Arial"/>
          </w:rPr>
          <w:t>https://www.norfolkandwaveneymind.org.uk/</w:t>
        </w:r>
      </w:hyperlink>
      <w:r w:rsidRPr="00BC03CE">
        <w:rPr>
          <w:rFonts w:ascii="Arial" w:hAnsi="Arial" w:cs="Arial"/>
        </w:rPr>
        <w:t xml:space="preserve"> </w:t>
      </w:r>
    </w:p>
    <w:p w:rsidRPr="00CD556F" w:rsidR="00A26F9C" w:rsidP="14525141" w:rsidRDefault="00A26F9C" w14:paraId="52AB4022" w14:textId="288DD8F0">
      <w:pPr>
        <w:pStyle w:val="paragraph"/>
        <w:spacing w:before="0" w:beforeAutospacing="off" w:after="160" w:afterAutospacing="off" w:line="276" w:lineRule="auto"/>
        <w:textAlignment w:val="baseline"/>
        <w:rPr>
          <w:noProof w:val="0"/>
          <w:lang w:val="en-GB"/>
        </w:rPr>
      </w:pPr>
      <w:r w:rsidRPr="14525141" w:rsidR="00A26F9C">
        <w:rPr>
          <w:rFonts w:ascii="Arial" w:hAnsi="Arial" w:cs="Arial"/>
        </w:rPr>
        <w:t xml:space="preserve">Norfolk and Waveney Mind, the mental health charity that believes no one should have to face poor mental health </w:t>
      </w:r>
      <w:r w:rsidRPr="14525141" w:rsidR="00A26F9C">
        <w:rPr>
          <w:rFonts w:ascii="Arial" w:hAnsi="Arial" w:cs="Arial"/>
        </w:rPr>
        <w:t>alone.</w:t>
      </w:r>
    </w:p>
    <w:p w:rsidRPr="00CD556F" w:rsidR="00A26F9C" w:rsidP="14525141" w:rsidRDefault="00A26F9C" w14:paraId="4F5F39BD" w14:textId="05756837">
      <w:pPr>
        <w:pStyle w:val="paragraph"/>
        <w:spacing w:before="0" w:beforeAutospacing="off" w:after="160" w:afterAutospacing="off" w:line="276" w:lineRule="auto"/>
        <w:textAlignment w:val="baseline"/>
        <w:rPr>
          <w:rStyle w:val="eop"/>
          <w:rFonts w:ascii="Arial" w:hAnsi="Arial" w:eastAsia="Arial" w:cs="Arial"/>
          <w:b w:val="0"/>
          <w:bCs w:val="0"/>
          <w:i w:val="0"/>
          <w:iCs w:val="0"/>
          <w:caps w:val="0"/>
          <w:smallCaps w:val="0"/>
          <w:noProof w:val="0"/>
          <w:color w:val="000000" w:themeColor="text1" w:themeTint="FF" w:themeShade="FF"/>
          <w:sz w:val="24"/>
          <w:szCs w:val="24"/>
          <w:lang w:val="en-GB"/>
        </w:rPr>
      </w:pPr>
    </w:p>
    <w:p w:rsidRPr="00CD556F" w:rsidR="00A26F9C" w:rsidP="002756E8" w:rsidRDefault="00A26F9C" w14:paraId="198F7E76" w14:textId="6448C452">
      <w:pPr>
        <w:pStyle w:val="paragraph"/>
        <w:spacing w:before="0" w:beforeAutospacing="off" w:after="160" w:afterAutospacing="off" w:line="276" w:lineRule="auto"/>
        <w:textAlignment w:val="baseline"/>
        <w:rPr>
          <w:rFonts w:ascii="Arial" w:hAnsi="Arial" w:eastAsia="Arial" w:cs="Arial"/>
          <w:noProof w:val="0"/>
          <w:lang w:val="en-GB"/>
        </w:rPr>
      </w:pPr>
      <w:r w:rsidRPr="002756E8" w:rsidR="05FC0AE3">
        <w:rPr>
          <w:rStyle w:val="eop"/>
          <w:rFonts w:ascii="Arial" w:hAnsi="Arial" w:eastAsia="Arial" w:cs="Arial"/>
          <w:b w:val="0"/>
          <w:bCs w:val="0"/>
          <w:i w:val="0"/>
          <w:iCs w:val="0"/>
          <w:caps w:val="0"/>
          <w:smallCaps w:val="0"/>
          <w:noProof w:val="0"/>
          <w:color w:val="000000" w:themeColor="text1" w:themeTint="FF" w:themeShade="FF"/>
          <w:sz w:val="24"/>
          <w:szCs w:val="24"/>
          <w:lang w:val="en-GB"/>
        </w:rPr>
        <w:t>M</w:t>
      </w:r>
      <w:r w:rsidRPr="002756E8" w:rsidR="05FC0AE3">
        <w:rPr>
          <w:rStyle w:val="eop"/>
          <w:rFonts w:ascii="Arial" w:hAnsi="Arial" w:eastAsia="Arial" w:cs="Arial"/>
          <w:b w:val="0"/>
          <w:bCs w:val="0"/>
          <w:i w:val="0"/>
          <w:iCs w:val="0"/>
          <w:caps w:val="0"/>
          <w:smallCaps w:val="0"/>
          <w:noProof w:val="0"/>
          <w:color w:val="000000" w:themeColor="text1" w:themeTint="FF" w:themeShade="FF"/>
          <w:sz w:val="24"/>
          <w:szCs w:val="24"/>
          <w:lang w:val="en-GB"/>
        </w:rPr>
        <w:t xml:space="preserve">y </w:t>
      </w:r>
      <w:r w:rsidRPr="002756E8" w:rsidR="05FC0AE3">
        <w:rPr>
          <w:rStyle w:val="eop"/>
          <w:rFonts w:ascii="Arial" w:hAnsi="Arial" w:eastAsia="Arial" w:cs="Arial"/>
          <w:b w:val="0"/>
          <w:bCs w:val="0"/>
          <w:i w:val="0"/>
          <w:iCs w:val="0"/>
          <w:caps w:val="0"/>
          <w:smallCaps w:val="0"/>
          <w:noProof w:val="0"/>
          <w:color w:val="000000" w:themeColor="text1" w:themeTint="FF" w:themeShade="FF"/>
          <w:sz w:val="24"/>
          <w:szCs w:val="24"/>
          <w:lang w:val="en-GB"/>
        </w:rPr>
        <w:t>possible self</w:t>
      </w:r>
      <w:r w:rsidRPr="002756E8" w:rsidR="05FC0AE3">
        <w:rPr>
          <w:rStyle w:val="eop"/>
          <w:rFonts w:ascii="Arial" w:hAnsi="Arial" w:eastAsia="Arial" w:cs="Arial"/>
          <w:b w:val="0"/>
          <w:bCs w:val="0"/>
          <w:i w:val="0"/>
          <w:iCs w:val="0"/>
          <w:caps w:val="0"/>
          <w:smallCaps w:val="0"/>
          <w:noProof w:val="0"/>
          <w:color w:val="000000" w:themeColor="text1" w:themeTint="FF" w:themeShade="FF"/>
          <w:sz w:val="24"/>
          <w:szCs w:val="24"/>
          <w:lang w:val="en-GB"/>
        </w:rPr>
        <w:t xml:space="preserve"> – Free mental health app </w:t>
      </w:r>
      <w:r w:rsidRPr="002756E8" w:rsidR="05FC0AE3">
        <w:rPr>
          <w:rStyle w:val="eop"/>
          <w:rFonts w:ascii="Arial" w:hAnsi="Arial" w:eastAsia="Arial" w:cs="Arial"/>
          <w:b w:val="0"/>
          <w:bCs w:val="0"/>
          <w:i w:val="0"/>
          <w:iCs w:val="0"/>
          <w:caps w:val="0"/>
          <w:smallCaps w:val="0"/>
          <w:noProof w:val="0"/>
          <w:color w:val="000000" w:themeColor="text1" w:themeTint="FF" w:themeShade="FF"/>
          <w:sz w:val="24"/>
          <w:szCs w:val="24"/>
          <w:lang w:val="en-GB"/>
        </w:rPr>
        <w:t>-</w:t>
      </w:r>
      <w:hyperlink r:id="R22a802ef860646d1">
        <w:r w:rsidRPr="002756E8" w:rsidR="330CF695">
          <w:rPr>
            <w:rStyle w:val="Hyperlink"/>
            <w:rFonts w:ascii="Arial" w:hAnsi="Arial" w:eastAsia="Arial" w:cs="Arial"/>
            <w:noProof w:val="0"/>
            <w:lang w:val="en-GB"/>
          </w:rPr>
          <w:t>My Possible Self: a mental health app - Priory</w:t>
        </w:r>
      </w:hyperlink>
    </w:p>
    <w:p w:rsidRPr="00CD556F" w:rsidR="00A26F9C" w:rsidP="14525141" w:rsidRDefault="00A26F9C" w14:paraId="3D513407" w14:textId="4052BC8C">
      <w:pPr>
        <w:pStyle w:val="paragraph"/>
        <w:spacing w:before="0" w:beforeAutospacing="off" w:after="0" w:afterAutospacing="off"/>
        <w:textAlignment w:val="baseline"/>
        <w:rPr>
          <w:rStyle w:val="normaltextrun"/>
          <w:rFonts w:ascii="Arial" w:hAnsi="Arial" w:cs="Arial"/>
        </w:rPr>
      </w:pPr>
    </w:p>
    <w:p w:rsidR="00A26F9C" w:rsidP="00A26F9C" w:rsidRDefault="00A26F9C" w14:paraId="6F45C177" w14:textId="77777777">
      <w:pPr>
        <w:pStyle w:val="paragraph"/>
        <w:spacing w:before="0" w:beforeAutospacing="0" w:after="0" w:afterAutospacing="0"/>
        <w:jc w:val="center"/>
        <w:textAlignment w:val="baseline"/>
        <w:rPr>
          <w:rStyle w:val="normaltextrun"/>
          <w:rFonts w:ascii="Arial" w:hAnsi="Arial" w:cs="Arial"/>
          <w:b/>
          <w:bCs/>
          <w:sz w:val="28"/>
          <w:szCs w:val="28"/>
        </w:rPr>
      </w:pPr>
    </w:p>
    <w:p w:rsidR="00A26F9C" w:rsidP="00A26F9C" w:rsidRDefault="00A26F9C" w14:paraId="621BD2A9" w14:textId="77777777">
      <w:pPr>
        <w:pStyle w:val="paragraph"/>
        <w:spacing w:before="0" w:beforeAutospacing="0" w:after="0" w:afterAutospacing="0"/>
        <w:jc w:val="center"/>
        <w:textAlignment w:val="baseline"/>
        <w:rPr>
          <w:rStyle w:val="normaltextrun"/>
          <w:rFonts w:ascii="Arial" w:hAnsi="Arial" w:cs="Arial"/>
          <w:b/>
          <w:bCs/>
          <w:sz w:val="28"/>
          <w:szCs w:val="28"/>
        </w:rPr>
      </w:pPr>
    </w:p>
    <w:p w:rsidR="00A26F9C" w:rsidP="00A26F9C" w:rsidRDefault="00A26F9C" w14:paraId="5EDE9187" w14:textId="77777777">
      <w:pPr>
        <w:pStyle w:val="paragraph"/>
        <w:spacing w:before="0" w:beforeAutospacing="0" w:after="0" w:afterAutospacing="0"/>
        <w:jc w:val="center"/>
        <w:textAlignment w:val="baseline"/>
        <w:rPr>
          <w:rStyle w:val="normaltextrun"/>
          <w:rFonts w:ascii="Arial" w:hAnsi="Arial" w:cs="Arial"/>
          <w:b/>
          <w:bCs/>
          <w:sz w:val="28"/>
          <w:szCs w:val="28"/>
        </w:rPr>
      </w:pPr>
    </w:p>
    <w:p w:rsidR="14525141" w:rsidP="14525141" w:rsidRDefault="14525141" w14:paraId="2E0D76EA" w14:textId="047CCA2B">
      <w:pPr>
        <w:pStyle w:val="paragraph"/>
        <w:spacing w:before="0" w:beforeAutospacing="off" w:after="0" w:afterAutospacing="off"/>
        <w:jc w:val="center"/>
        <w:rPr>
          <w:rStyle w:val="normaltextrun"/>
          <w:rFonts w:ascii="Arial" w:hAnsi="Arial" w:cs="Arial"/>
          <w:b w:val="1"/>
          <w:bCs w:val="1"/>
          <w:sz w:val="28"/>
          <w:szCs w:val="28"/>
        </w:rPr>
      </w:pPr>
    </w:p>
    <w:p w:rsidR="14525141" w:rsidP="14525141" w:rsidRDefault="14525141" w14:paraId="6DFD0CC1" w14:textId="78A391BD">
      <w:pPr>
        <w:pStyle w:val="paragraph"/>
        <w:spacing w:before="0" w:beforeAutospacing="off" w:after="0" w:afterAutospacing="off"/>
        <w:jc w:val="center"/>
        <w:rPr>
          <w:rStyle w:val="normaltextrun"/>
          <w:rFonts w:ascii="Arial" w:hAnsi="Arial" w:cs="Arial"/>
          <w:b w:val="1"/>
          <w:bCs w:val="1"/>
          <w:sz w:val="28"/>
          <w:szCs w:val="28"/>
        </w:rPr>
      </w:pPr>
    </w:p>
    <w:p w:rsidR="14525141" w:rsidP="14525141" w:rsidRDefault="14525141" w14:paraId="15ED0D8F" w14:textId="59008151">
      <w:pPr>
        <w:pStyle w:val="paragraph"/>
        <w:spacing w:before="0" w:beforeAutospacing="off" w:after="0" w:afterAutospacing="off"/>
        <w:jc w:val="center"/>
        <w:rPr>
          <w:rStyle w:val="normaltextrun"/>
          <w:rFonts w:ascii="Arial" w:hAnsi="Arial" w:cs="Arial"/>
          <w:b w:val="1"/>
          <w:bCs w:val="1"/>
          <w:sz w:val="28"/>
          <w:szCs w:val="28"/>
        </w:rPr>
      </w:pPr>
    </w:p>
    <w:p w:rsidR="14525141" w:rsidP="14525141" w:rsidRDefault="14525141" w14:paraId="339E23E5" w14:textId="0C0775C6">
      <w:pPr>
        <w:pStyle w:val="paragraph"/>
        <w:spacing w:before="0" w:beforeAutospacing="off" w:after="0" w:afterAutospacing="off"/>
        <w:jc w:val="center"/>
        <w:rPr>
          <w:rStyle w:val="normaltextrun"/>
          <w:rFonts w:ascii="Arial" w:hAnsi="Arial" w:cs="Arial"/>
          <w:b w:val="1"/>
          <w:bCs w:val="1"/>
          <w:sz w:val="28"/>
          <w:szCs w:val="28"/>
        </w:rPr>
      </w:pPr>
    </w:p>
    <w:p w:rsidR="14525141" w:rsidP="14525141" w:rsidRDefault="14525141" w14:paraId="52E95045" w14:textId="365A7E51">
      <w:pPr>
        <w:pStyle w:val="paragraph"/>
        <w:spacing w:before="0" w:beforeAutospacing="off" w:after="0" w:afterAutospacing="off"/>
        <w:jc w:val="center"/>
        <w:rPr>
          <w:rStyle w:val="normaltextrun"/>
          <w:rFonts w:ascii="Arial" w:hAnsi="Arial" w:cs="Arial"/>
          <w:b w:val="1"/>
          <w:bCs w:val="1"/>
          <w:sz w:val="28"/>
          <w:szCs w:val="28"/>
        </w:rPr>
      </w:pPr>
    </w:p>
    <w:p w:rsidR="14525141" w:rsidP="14525141" w:rsidRDefault="14525141" w14:paraId="00C3E2AA" w14:textId="7ED646C5">
      <w:pPr>
        <w:pStyle w:val="paragraph"/>
        <w:spacing w:before="0" w:beforeAutospacing="off" w:after="0" w:afterAutospacing="off"/>
        <w:jc w:val="center"/>
        <w:rPr>
          <w:rStyle w:val="normaltextrun"/>
          <w:rFonts w:ascii="Arial" w:hAnsi="Arial" w:cs="Arial"/>
          <w:b w:val="1"/>
          <w:bCs w:val="1"/>
          <w:sz w:val="28"/>
          <w:szCs w:val="28"/>
        </w:rPr>
      </w:pPr>
    </w:p>
    <w:p w:rsidR="14525141" w:rsidP="14525141" w:rsidRDefault="14525141" w14:paraId="155BF3A3" w14:textId="65385B58">
      <w:pPr>
        <w:pStyle w:val="paragraph"/>
        <w:spacing w:before="0" w:beforeAutospacing="off" w:after="0" w:afterAutospacing="off"/>
        <w:jc w:val="center"/>
        <w:rPr>
          <w:rStyle w:val="normaltextrun"/>
          <w:rFonts w:ascii="Arial" w:hAnsi="Arial" w:cs="Arial"/>
          <w:b w:val="1"/>
          <w:bCs w:val="1"/>
          <w:sz w:val="28"/>
          <w:szCs w:val="28"/>
        </w:rPr>
      </w:pPr>
    </w:p>
    <w:p w:rsidR="14525141" w:rsidP="14525141" w:rsidRDefault="14525141" w14:paraId="66A5AFDE" w14:textId="0957251F">
      <w:pPr>
        <w:pStyle w:val="paragraph"/>
        <w:spacing w:before="0" w:beforeAutospacing="off" w:after="0" w:afterAutospacing="off"/>
        <w:jc w:val="center"/>
        <w:rPr>
          <w:rStyle w:val="normaltextrun"/>
          <w:rFonts w:ascii="Arial" w:hAnsi="Arial" w:cs="Arial"/>
          <w:b w:val="1"/>
          <w:bCs w:val="1"/>
          <w:sz w:val="28"/>
          <w:szCs w:val="28"/>
        </w:rPr>
      </w:pPr>
    </w:p>
    <w:p w:rsidR="14525141" w:rsidP="14525141" w:rsidRDefault="14525141" w14:paraId="71705A6B" w14:textId="7F917160">
      <w:pPr>
        <w:pStyle w:val="paragraph"/>
        <w:spacing w:before="0" w:beforeAutospacing="off" w:after="0" w:afterAutospacing="off"/>
        <w:jc w:val="center"/>
        <w:rPr>
          <w:rStyle w:val="normaltextrun"/>
          <w:rFonts w:ascii="Arial" w:hAnsi="Arial" w:cs="Arial"/>
          <w:b w:val="1"/>
          <w:bCs w:val="1"/>
          <w:sz w:val="28"/>
          <w:szCs w:val="28"/>
        </w:rPr>
      </w:pPr>
    </w:p>
    <w:p w:rsidR="14525141" w:rsidP="14525141" w:rsidRDefault="14525141" w14:paraId="5534D511" w14:textId="01E95517">
      <w:pPr>
        <w:pStyle w:val="paragraph"/>
        <w:spacing w:before="0" w:beforeAutospacing="off" w:after="0" w:afterAutospacing="off"/>
        <w:jc w:val="center"/>
        <w:rPr>
          <w:rStyle w:val="normaltextrun"/>
          <w:rFonts w:ascii="Arial" w:hAnsi="Arial" w:cs="Arial"/>
          <w:b w:val="1"/>
          <w:bCs w:val="1"/>
          <w:sz w:val="28"/>
          <w:szCs w:val="28"/>
        </w:rPr>
      </w:pPr>
    </w:p>
    <w:p w:rsidR="14525141" w:rsidP="14525141" w:rsidRDefault="14525141" w14:paraId="1A95E6D9" w14:textId="26E61926">
      <w:pPr>
        <w:pStyle w:val="paragraph"/>
        <w:spacing w:before="0" w:beforeAutospacing="off" w:after="0" w:afterAutospacing="off"/>
        <w:jc w:val="center"/>
        <w:rPr>
          <w:rStyle w:val="normaltextrun"/>
          <w:rFonts w:ascii="Arial" w:hAnsi="Arial" w:cs="Arial"/>
          <w:b w:val="1"/>
          <w:bCs w:val="1"/>
          <w:sz w:val="28"/>
          <w:szCs w:val="28"/>
        </w:rPr>
      </w:pPr>
    </w:p>
    <w:p w:rsidR="00A26F9C" w:rsidP="00A26F9C" w:rsidRDefault="00A26F9C" w14:paraId="606D94E7" w14:textId="55C76E48">
      <w:pPr>
        <w:pStyle w:val="paragraph"/>
        <w:spacing w:before="0" w:beforeAutospacing="0" w:after="0" w:afterAutospacing="0"/>
        <w:jc w:val="center"/>
        <w:textAlignment w:val="baseline"/>
        <w:rPr>
          <w:rStyle w:val="eop"/>
          <w:rFonts w:ascii="Arial" w:hAnsi="Arial" w:cs="Arial"/>
          <w:sz w:val="28"/>
          <w:szCs w:val="28"/>
        </w:rPr>
      </w:pPr>
      <w:r>
        <w:rPr>
          <w:rStyle w:val="normaltextrun"/>
          <w:rFonts w:ascii="Arial" w:hAnsi="Arial" w:cs="Arial"/>
          <w:b/>
          <w:bCs/>
          <w:sz w:val="28"/>
          <w:szCs w:val="28"/>
        </w:rPr>
        <w:t>Money, bills and benefits</w:t>
      </w:r>
      <w:r>
        <w:rPr>
          <w:rStyle w:val="eop"/>
          <w:rFonts w:ascii="Arial" w:hAnsi="Arial" w:cs="Arial"/>
          <w:sz w:val="28"/>
          <w:szCs w:val="28"/>
        </w:rPr>
        <w:t> </w:t>
      </w:r>
    </w:p>
    <w:p w:rsidR="00A26F9C" w:rsidP="00A26F9C" w:rsidRDefault="00A26F9C" w14:paraId="66F65741" w14:textId="77777777">
      <w:pPr>
        <w:pStyle w:val="paragraph"/>
        <w:spacing w:before="0" w:beforeAutospacing="0" w:after="0" w:afterAutospacing="0"/>
        <w:jc w:val="center"/>
        <w:textAlignment w:val="baseline"/>
        <w:rPr>
          <w:rFonts w:ascii="Segoe UI" w:hAnsi="Segoe UI" w:cs="Segoe UI"/>
          <w:sz w:val="18"/>
          <w:szCs w:val="18"/>
        </w:rPr>
      </w:pPr>
    </w:p>
    <w:p w:rsidR="00A26F9C" w:rsidP="00A26F9C" w:rsidRDefault="00A26F9C" w14:paraId="137E43B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Money can be a worry if you or a family member </w:t>
      </w:r>
      <w:proofErr w:type="gramStart"/>
      <w:r>
        <w:rPr>
          <w:rStyle w:val="normaltextrun"/>
          <w:rFonts w:ascii="Arial" w:hAnsi="Arial" w:cs="Arial"/>
        </w:rPr>
        <w:t>need</w:t>
      </w:r>
      <w:proofErr w:type="gramEnd"/>
      <w:r>
        <w:rPr>
          <w:rStyle w:val="normaltextrun"/>
          <w:rFonts w:ascii="Arial" w:hAnsi="Arial" w:cs="Arial"/>
        </w:rPr>
        <w:t xml:space="preserve"> to take time off work </w:t>
      </w:r>
      <w:proofErr w:type="gramStart"/>
      <w:r>
        <w:rPr>
          <w:rStyle w:val="normaltextrun"/>
          <w:rFonts w:ascii="Arial" w:hAnsi="Arial" w:cs="Arial"/>
        </w:rPr>
        <w:t>as a result of</w:t>
      </w:r>
      <w:proofErr w:type="gramEnd"/>
      <w:r>
        <w:rPr>
          <w:rStyle w:val="normaltextrun"/>
          <w:rFonts w:ascii="Arial" w:hAnsi="Arial" w:cs="Arial"/>
        </w:rPr>
        <w:t xml:space="preserve"> illness or to care for someone with a terminal illness. But there is support available. </w:t>
      </w:r>
      <w:r>
        <w:rPr>
          <w:rStyle w:val="eop"/>
          <w:rFonts w:ascii="Arial" w:hAnsi="Arial" w:cs="Arial"/>
        </w:rPr>
        <w:t> </w:t>
      </w:r>
    </w:p>
    <w:p w:rsidR="00A26F9C" w:rsidP="00A26F9C" w:rsidRDefault="00A26F9C" w14:paraId="6DF7801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Ask a GP, hospital doctor or nurse to refer you to a hospital social worker or community social worker. They can assess your financial situation and give you advice on benefits. They can also tell you about any special funds you might qualify for. </w:t>
      </w:r>
      <w:r>
        <w:rPr>
          <w:rStyle w:val="eop"/>
          <w:rFonts w:ascii="Arial" w:hAnsi="Arial" w:cs="Arial"/>
        </w:rPr>
        <w:t> </w:t>
      </w:r>
    </w:p>
    <w:p w:rsidR="00A26F9C" w:rsidP="002756E8" w:rsidRDefault="00A26F9C" w14:paraId="4AF8F0CE" w14:textId="11A27EB7">
      <w:pPr>
        <w:pStyle w:val="paragraph"/>
        <w:spacing w:before="0" w:beforeAutospacing="off" w:after="0" w:afterAutospacing="off"/>
        <w:textAlignment w:val="baseline"/>
        <w:rPr>
          <w:rFonts w:ascii="Segoe UI" w:hAnsi="Segoe UI" w:cs="Segoe UI"/>
          <w:sz w:val="18"/>
          <w:szCs w:val="18"/>
        </w:rPr>
      </w:pPr>
      <w:r w:rsidRPr="002756E8" w:rsidR="00A26F9C">
        <w:rPr>
          <w:rStyle w:val="normaltextrun"/>
          <w:rFonts w:ascii="Arial" w:hAnsi="Arial" w:cs="Arial"/>
        </w:rPr>
        <w:t xml:space="preserve">Your healthcare team can also complete an </w:t>
      </w:r>
      <w:r w:rsidRPr="002756E8" w:rsidR="00A26F9C">
        <w:rPr>
          <w:rStyle w:val="normaltextrun"/>
          <w:rFonts w:ascii="Arial" w:hAnsi="Arial" w:cs="Arial"/>
          <w:b w:val="1"/>
          <w:bCs w:val="1"/>
        </w:rPr>
        <w:t>S</w:t>
      </w:r>
      <w:r w:rsidRPr="002756E8" w:rsidR="0D7A2DD9">
        <w:rPr>
          <w:rStyle w:val="normaltextrun"/>
          <w:rFonts w:ascii="Arial" w:hAnsi="Arial" w:cs="Arial"/>
          <w:b w:val="1"/>
          <w:bCs w:val="1"/>
        </w:rPr>
        <w:t>R</w:t>
      </w:r>
      <w:r w:rsidRPr="002756E8" w:rsidR="00A26F9C">
        <w:rPr>
          <w:rStyle w:val="normaltextrun"/>
          <w:rFonts w:ascii="Arial" w:hAnsi="Arial" w:cs="Arial"/>
          <w:b w:val="1"/>
          <w:bCs w:val="1"/>
        </w:rPr>
        <w:t>1 form</w:t>
      </w:r>
      <w:r w:rsidRPr="002756E8" w:rsidR="00A26F9C">
        <w:rPr>
          <w:rStyle w:val="normaltextrun"/>
          <w:rFonts w:ascii="Arial" w:hAnsi="Arial" w:cs="Arial"/>
        </w:rPr>
        <w:t xml:space="preserve"> which might mean that you are able to get benefits at a higher rate. </w:t>
      </w:r>
      <w:r w:rsidRPr="002756E8" w:rsidR="00A26F9C">
        <w:rPr>
          <w:rStyle w:val="eop"/>
          <w:rFonts w:ascii="Arial" w:hAnsi="Arial" w:cs="Arial"/>
        </w:rPr>
        <w:t> </w:t>
      </w:r>
    </w:p>
    <w:p w:rsidR="00A26F9C" w:rsidP="00A26F9C" w:rsidRDefault="00A26F9C" w14:paraId="4B3AE694" w14:textId="77777777">
      <w:pPr>
        <w:pStyle w:val="paragraph"/>
        <w:spacing w:before="0" w:beforeAutospacing="0" w:after="0" w:afterAutospacing="0"/>
        <w:textAlignment w:val="baseline"/>
        <w:rPr>
          <w:rStyle w:val="normaltextrun"/>
          <w:rFonts w:ascii="Arial" w:hAnsi="Arial" w:cs="Arial" w:eastAsiaTheme="majorEastAsia"/>
        </w:rPr>
      </w:pPr>
    </w:p>
    <w:p w:rsidR="00A26F9C" w:rsidP="00A26F9C" w:rsidRDefault="00A26F9C" w14:paraId="2DAC8A24" w14:textId="77777777">
      <w:pPr>
        <w:pStyle w:val="paragraph"/>
        <w:spacing w:before="0" w:beforeAutospacing="0" w:after="0" w:afterAutospacing="0"/>
        <w:textAlignment w:val="baseline"/>
        <w:rPr>
          <w:rStyle w:val="eop"/>
          <w:rFonts w:ascii="Arial" w:hAnsi="Arial" w:cs="Arial" w:eastAsiaTheme="majorEastAsia"/>
        </w:rPr>
      </w:pPr>
      <w:r>
        <w:rPr>
          <w:rStyle w:val="normaltextrun"/>
          <w:rFonts w:ascii="Arial" w:hAnsi="Arial" w:cs="Arial"/>
        </w:rPr>
        <w:t>Other services that can help are:</w:t>
      </w:r>
      <w:r>
        <w:rPr>
          <w:rStyle w:val="eop"/>
          <w:rFonts w:ascii="Arial" w:hAnsi="Arial" w:cs="Arial"/>
        </w:rPr>
        <w:t> </w:t>
      </w:r>
    </w:p>
    <w:p w:rsidR="00A26F9C" w:rsidP="00A26F9C" w:rsidRDefault="00A26F9C" w14:paraId="4F3C60C4" w14:textId="77777777">
      <w:pPr>
        <w:pStyle w:val="paragraph"/>
        <w:spacing w:before="0" w:beforeAutospacing="0" w:after="0" w:afterAutospacing="0"/>
        <w:textAlignment w:val="baseline"/>
        <w:rPr>
          <w:rFonts w:ascii="Segoe UI" w:hAnsi="Segoe UI" w:cs="Segoe UI"/>
          <w:sz w:val="18"/>
          <w:szCs w:val="18"/>
        </w:rPr>
      </w:pPr>
    </w:p>
    <w:p w:rsidRPr="00A71C04" w:rsidR="00A26F9C" w:rsidP="00A26F9C" w:rsidRDefault="00A26F9C" w14:paraId="5A59294D" w14:textId="77777777">
      <w:pPr>
        <w:pStyle w:val="paragraph"/>
        <w:spacing w:before="0" w:beforeAutospacing="0" w:after="0" w:afterAutospacing="0"/>
        <w:textAlignment w:val="baseline"/>
        <w:rPr>
          <w:rFonts w:ascii="Segoe UI" w:hAnsi="Segoe UI" w:cs="Segoe UI"/>
          <w:sz w:val="18"/>
          <w:szCs w:val="18"/>
        </w:rPr>
      </w:pPr>
      <w:hyperlink w:tgtFrame="_blank" w:history="1" r:id="rId16">
        <w:r w:rsidRPr="00A71C04">
          <w:rPr>
            <w:rStyle w:val="normaltextrun"/>
            <w:rFonts w:ascii="Arial" w:hAnsi="Arial" w:cs="Arial"/>
            <w:u w:val="single"/>
          </w:rPr>
          <w:t>Help with living costs - Norfolk County Council</w:t>
        </w:r>
      </w:hyperlink>
      <w:r w:rsidRPr="00A71C04">
        <w:rPr>
          <w:rStyle w:val="eop"/>
          <w:rFonts w:ascii="Arial" w:hAnsi="Arial" w:cs="Arial"/>
        </w:rPr>
        <w:t> </w:t>
      </w:r>
    </w:p>
    <w:p w:rsidRPr="00A71C04" w:rsidR="00A26F9C" w:rsidP="00A26F9C" w:rsidRDefault="00A26F9C" w14:paraId="2992509B" w14:textId="77777777">
      <w:pPr>
        <w:pStyle w:val="paragraph"/>
        <w:spacing w:before="0" w:beforeAutospacing="0" w:after="0" w:afterAutospacing="0"/>
        <w:textAlignment w:val="baseline"/>
        <w:rPr>
          <w:rFonts w:ascii="Segoe UI" w:hAnsi="Segoe UI" w:cs="Segoe UI"/>
          <w:sz w:val="18"/>
          <w:szCs w:val="18"/>
        </w:rPr>
      </w:pPr>
      <w:hyperlink w:tgtFrame="_blank" w:history="1" r:id="rId17">
        <w:r w:rsidRPr="00A71C04">
          <w:rPr>
            <w:rStyle w:val="normaltextrun"/>
            <w:rFonts w:ascii="Arial" w:hAnsi="Arial" w:cs="Arial"/>
            <w:u w:val="single"/>
          </w:rPr>
          <w:t>Ask Bill | Free and Impartial Help About Money and Bills</w:t>
        </w:r>
      </w:hyperlink>
      <w:r w:rsidRPr="00A71C04">
        <w:rPr>
          <w:rStyle w:val="eop"/>
          <w:rFonts w:ascii="Arial" w:hAnsi="Arial" w:cs="Arial"/>
        </w:rPr>
        <w:t> </w:t>
      </w:r>
    </w:p>
    <w:p w:rsidRPr="00A71C04" w:rsidR="00A26F9C" w:rsidP="00A26F9C" w:rsidRDefault="00A26F9C" w14:paraId="6D2B17C8" w14:textId="77777777">
      <w:pPr>
        <w:pStyle w:val="paragraph"/>
        <w:spacing w:before="0" w:beforeAutospacing="0" w:after="0" w:afterAutospacing="0"/>
        <w:textAlignment w:val="baseline"/>
        <w:rPr>
          <w:rFonts w:ascii="Segoe UI" w:hAnsi="Segoe UI" w:cs="Segoe UI"/>
          <w:sz w:val="18"/>
          <w:szCs w:val="18"/>
        </w:rPr>
      </w:pPr>
      <w:hyperlink w:tgtFrame="_blank" w:history="1" r:id="rId18">
        <w:r w:rsidRPr="00A71C04">
          <w:rPr>
            <w:rStyle w:val="normaltextrun"/>
            <w:rFonts w:ascii="Arial" w:hAnsi="Arial" w:cs="Arial"/>
            <w:u w:val="single"/>
          </w:rPr>
          <w:t>Tackling Financial Insecurity Together | Turn2us</w:t>
        </w:r>
      </w:hyperlink>
      <w:r w:rsidRPr="00A71C04">
        <w:rPr>
          <w:rStyle w:val="eop"/>
          <w:rFonts w:ascii="Arial" w:hAnsi="Arial" w:cs="Arial"/>
        </w:rPr>
        <w:t> </w:t>
      </w:r>
    </w:p>
    <w:p w:rsidRPr="00A71C04" w:rsidR="00A26F9C" w:rsidP="00A26F9C" w:rsidRDefault="00A26F9C" w14:paraId="293C4CD1" w14:textId="77777777">
      <w:pPr>
        <w:pStyle w:val="paragraph"/>
        <w:spacing w:before="0" w:beforeAutospacing="0" w:after="0" w:afterAutospacing="0"/>
        <w:textAlignment w:val="baseline"/>
        <w:rPr>
          <w:rFonts w:ascii="Segoe UI" w:hAnsi="Segoe UI" w:cs="Segoe UI"/>
          <w:sz w:val="18"/>
          <w:szCs w:val="18"/>
        </w:rPr>
      </w:pPr>
      <w:hyperlink w:tgtFrame="_blank" w:history="1" r:id="rId19">
        <w:r w:rsidRPr="00A71C04">
          <w:rPr>
            <w:rStyle w:val="normaltextrun"/>
            <w:rFonts w:ascii="Arial" w:hAnsi="Arial" w:cs="Arial"/>
            <w:u w:val="single"/>
          </w:rPr>
          <w:t>Disability Grants - Charitable Funding for the Disabled</w:t>
        </w:r>
      </w:hyperlink>
      <w:r w:rsidRPr="00A71C04">
        <w:rPr>
          <w:rStyle w:val="eop"/>
          <w:rFonts w:ascii="Arial" w:hAnsi="Arial" w:cs="Arial"/>
        </w:rPr>
        <w:t> </w:t>
      </w:r>
    </w:p>
    <w:p w:rsidRPr="00A71C04" w:rsidR="00A26F9C" w:rsidP="00A26F9C" w:rsidRDefault="00A26F9C" w14:paraId="095BBCD4" w14:textId="77777777">
      <w:pPr>
        <w:pStyle w:val="paragraph"/>
        <w:spacing w:before="0" w:beforeAutospacing="0" w:after="0" w:afterAutospacing="0"/>
        <w:textAlignment w:val="baseline"/>
        <w:rPr>
          <w:rStyle w:val="eop"/>
          <w:rFonts w:ascii="Arial" w:hAnsi="Arial" w:cs="Arial"/>
        </w:rPr>
      </w:pPr>
      <w:hyperlink w:tgtFrame="_blank" w:history="1" r:id="rId20">
        <w:r w:rsidRPr="00A71C04">
          <w:rPr>
            <w:rStyle w:val="normaltextrun"/>
            <w:rFonts w:ascii="Arial" w:hAnsi="Arial" w:cs="Arial"/>
            <w:u w:val="single"/>
          </w:rPr>
          <w:t>Citizens Advice</w:t>
        </w:r>
      </w:hyperlink>
      <w:r w:rsidRPr="00A71C04">
        <w:rPr>
          <w:rStyle w:val="eop"/>
          <w:rFonts w:ascii="Arial" w:hAnsi="Arial" w:cs="Arial"/>
        </w:rPr>
        <w:t> </w:t>
      </w:r>
    </w:p>
    <w:p w:rsidRPr="00A71C04" w:rsidR="00A26F9C" w:rsidP="00A26F9C" w:rsidRDefault="00A26F9C" w14:paraId="1F67CEC2" w14:textId="77777777">
      <w:pPr>
        <w:pStyle w:val="paragraph"/>
        <w:spacing w:before="0" w:beforeAutospacing="0" w:after="0" w:afterAutospacing="0"/>
        <w:textAlignment w:val="baseline"/>
        <w:rPr>
          <w:rFonts w:ascii="Arial" w:hAnsi="Arial" w:cs="Arial"/>
        </w:rPr>
      </w:pPr>
      <w:hyperlink w:history="1" r:id="rId21">
        <w:r w:rsidRPr="00A71C04">
          <w:rPr>
            <w:rStyle w:val="Hyperlink"/>
            <w:rFonts w:ascii="Arial" w:hAnsi="Arial" w:cs="Arial"/>
            <w:color w:val="auto"/>
          </w:rPr>
          <w:t xml:space="preserve">Free and impartial help with money, backed by the government | </w:t>
        </w:r>
        <w:proofErr w:type="spellStart"/>
        <w:r w:rsidRPr="00A71C04">
          <w:rPr>
            <w:rStyle w:val="Hyperlink"/>
            <w:rFonts w:ascii="Arial" w:hAnsi="Arial" w:cs="Arial"/>
            <w:color w:val="auto"/>
          </w:rPr>
          <w:t>MoneyHelper</w:t>
        </w:r>
        <w:proofErr w:type="spellEnd"/>
      </w:hyperlink>
    </w:p>
    <w:p w:rsidRPr="00A71C04" w:rsidR="00A26F9C" w:rsidP="00A26F9C" w:rsidRDefault="00A26F9C" w14:paraId="6C73B5BA" w14:textId="77777777">
      <w:pPr>
        <w:pStyle w:val="paragraph"/>
        <w:spacing w:before="0" w:beforeAutospacing="0" w:after="0" w:afterAutospacing="0"/>
        <w:textAlignment w:val="baseline"/>
        <w:rPr>
          <w:rFonts w:ascii="Arial" w:hAnsi="Arial" w:cs="Arial"/>
        </w:rPr>
      </w:pPr>
      <w:hyperlink w:history="1" r:id="rId22">
        <w:r w:rsidRPr="00A71C04">
          <w:rPr>
            <w:rStyle w:val="Hyperlink"/>
            <w:rFonts w:ascii="Arial" w:hAnsi="Arial" w:cs="Arial"/>
            <w:color w:val="auto"/>
          </w:rPr>
          <w:t>Welfare advice - Big C Cancer Charity</w:t>
        </w:r>
      </w:hyperlink>
    </w:p>
    <w:p w:rsidRPr="00A71C04" w:rsidR="00A26F9C" w:rsidP="00A26F9C" w:rsidRDefault="00A26F9C" w14:paraId="2E0F84D3" w14:textId="77777777">
      <w:pPr>
        <w:pStyle w:val="paragraph"/>
        <w:spacing w:before="0" w:beforeAutospacing="0" w:after="0" w:afterAutospacing="0"/>
        <w:textAlignment w:val="baseline"/>
        <w:rPr>
          <w:rStyle w:val="eop"/>
          <w:rFonts w:ascii="Arial" w:hAnsi="Arial" w:cs="Arial"/>
        </w:rPr>
      </w:pPr>
      <w:hyperlink w:history="1" r:id="rId23">
        <w:r w:rsidRPr="00A71C04">
          <w:rPr>
            <w:rStyle w:val="Hyperlink"/>
            <w:rFonts w:ascii="Arial" w:hAnsi="Arial" w:cs="Arial"/>
            <w:color w:val="auto"/>
          </w:rPr>
          <w:t>Benefits and entitlements for pensioners and the elderly | Age UK</w:t>
        </w:r>
      </w:hyperlink>
    </w:p>
    <w:p w:rsidRPr="00A71C04" w:rsidR="00A26F9C" w:rsidP="00A26F9C" w:rsidRDefault="00A26F9C" w14:paraId="24676DFE" w14:textId="77777777">
      <w:pPr>
        <w:pStyle w:val="paragraph"/>
        <w:spacing w:before="0" w:beforeAutospacing="0" w:after="0" w:afterAutospacing="0"/>
        <w:textAlignment w:val="baseline"/>
        <w:rPr>
          <w:rFonts w:ascii="Segoe UI" w:hAnsi="Segoe UI" w:cs="Segoe UI"/>
          <w:sz w:val="18"/>
          <w:szCs w:val="18"/>
        </w:rPr>
      </w:pPr>
    </w:p>
    <w:p w:rsidRPr="00A71C04" w:rsidR="00A26F9C" w:rsidP="00A26F9C" w:rsidRDefault="00A26F9C" w14:paraId="2EF36CDC" w14:textId="77777777">
      <w:pPr>
        <w:pStyle w:val="paragraph"/>
        <w:spacing w:before="0" w:beforeAutospacing="0" w:after="0" w:afterAutospacing="0"/>
        <w:textAlignment w:val="baseline"/>
        <w:rPr>
          <w:rFonts w:ascii="Segoe UI" w:hAnsi="Segoe UI" w:cs="Segoe UI"/>
          <w:sz w:val="18"/>
          <w:szCs w:val="18"/>
        </w:rPr>
      </w:pPr>
      <w:r w:rsidRPr="00A71C04">
        <w:rPr>
          <w:rStyle w:val="eop"/>
          <w:rFonts w:ascii="Arial" w:hAnsi="Arial" w:cs="Arial"/>
        </w:rPr>
        <w:t> </w:t>
      </w:r>
    </w:p>
    <w:p w:rsidR="00A26F9C" w:rsidP="00A26F9C" w:rsidRDefault="00A26F9C" w14:paraId="4BA4079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6EC50E1D"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rsidR="00A26F9C" w:rsidP="00A26F9C" w:rsidRDefault="00A26F9C" w14:paraId="18BB66F3"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2"/>
          <w:szCs w:val="22"/>
        </w:rPr>
        <w:t> </w:t>
      </w:r>
    </w:p>
    <w:p w:rsidR="00A26F9C" w:rsidP="00A26F9C" w:rsidRDefault="00A26F9C" w14:paraId="686927DB" w14:textId="77777777">
      <w:pPr>
        <w:rPr>
          <w:rStyle w:val="normaltextrun"/>
          <w:rFonts w:ascii="Arial" w:hAnsi="Arial" w:eastAsia="Times New Roman" w:cs="Arial"/>
          <w:b/>
          <w:bCs/>
          <w:sz w:val="28"/>
          <w:szCs w:val="28"/>
          <w:lang w:eastAsia="en-GB"/>
        </w:rPr>
      </w:pPr>
      <w:r>
        <w:rPr>
          <w:rStyle w:val="normaltextrun"/>
          <w:rFonts w:ascii="Arial" w:hAnsi="Arial" w:cs="Arial"/>
          <w:b/>
          <w:bCs/>
          <w:sz w:val="28"/>
          <w:szCs w:val="28"/>
        </w:rPr>
        <w:br w:type="page"/>
      </w:r>
    </w:p>
    <w:p w:rsidR="00A26F9C" w:rsidP="00A26F9C" w:rsidRDefault="00A26F9C" w14:paraId="252AE383" w14:textId="77777777">
      <w:pPr>
        <w:pStyle w:val="paragraph"/>
        <w:spacing w:before="0" w:beforeAutospacing="0" w:after="0" w:afterAutospacing="0"/>
        <w:jc w:val="center"/>
        <w:textAlignment w:val="baseline"/>
        <w:rPr>
          <w:rStyle w:val="normaltextrun"/>
          <w:rFonts w:ascii="Arial" w:hAnsi="Arial" w:cs="Arial"/>
          <w:b/>
          <w:bCs/>
          <w:sz w:val="28"/>
          <w:szCs w:val="28"/>
        </w:rPr>
      </w:pPr>
    </w:p>
    <w:p w:rsidR="00A26F9C" w:rsidP="07200A55" w:rsidRDefault="00A26F9C" w14:paraId="7AFC93D3" w14:textId="04ABA710">
      <w:pPr>
        <w:pStyle w:val="paragraph"/>
        <w:spacing w:before="0" w:beforeAutospacing="off" w:after="0" w:afterAutospacing="off"/>
        <w:jc w:val="center"/>
        <w:textAlignment w:val="baseline"/>
        <w:rPr>
          <w:rStyle w:val="eop"/>
          <w:rFonts w:ascii="Arial" w:hAnsi="Arial" w:cs="Arial"/>
          <w:sz w:val="28"/>
          <w:szCs w:val="28"/>
        </w:rPr>
      </w:pPr>
      <w:r w:rsidRPr="07200A55" w:rsidR="00A26F9C">
        <w:rPr>
          <w:rStyle w:val="normaltextrun"/>
          <w:rFonts w:ascii="Arial" w:hAnsi="Arial" w:cs="Arial"/>
          <w:b w:val="1"/>
          <w:bCs w:val="1"/>
          <w:sz w:val="28"/>
          <w:szCs w:val="28"/>
        </w:rPr>
        <w:t>Looking after your loved ones</w:t>
      </w:r>
      <w:r w:rsidRPr="07200A55" w:rsidR="00A26F9C">
        <w:rPr>
          <w:rStyle w:val="eop"/>
          <w:rFonts w:ascii="Arial" w:hAnsi="Arial" w:cs="Arial"/>
          <w:sz w:val="28"/>
          <w:szCs w:val="28"/>
        </w:rPr>
        <w:t> </w:t>
      </w:r>
    </w:p>
    <w:p w:rsidR="00A26F9C" w:rsidP="00A26F9C" w:rsidRDefault="00A26F9C" w14:paraId="46BFEF14" w14:textId="77777777">
      <w:pPr>
        <w:pStyle w:val="paragraph"/>
        <w:spacing w:before="0" w:beforeAutospacing="0" w:after="0" w:afterAutospacing="0"/>
        <w:jc w:val="center"/>
        <w:textAlignment w:val="baseline"/>
        <w:rPr>
          <w:rFonts w:ascii="Segoe UI" w:hAnsi="Segoe UI" w:cs="Segoe UI"/>
          <w:sz w:val="18"/>
          <w:szCs w:val="18"/>
        </w:rPr>
      </w:pPr>
    </w:p>
    <w:p w:rsidR="00A26F9C" w:rsidP="00A26F9C" w:rsidRDefault="00A26F9C" w14:paraId="4C439B9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You might be worried about your family and people close to you. Support is available to them. </w:t>
      </w:r>
      <w:r>
        <w:rPr>
          <w:rStyle w:val="eop"/>
          <w:rFonts w:ascii="Arial" w:hAnsi="Arial" w:cs="Arial"/>
        </w:rPr>
        <w:t> </w:t>
      </w:r>
    </w:p>
    <w:p w:rsidR="00A26F9C" w:rsidP="00A26F9C" w:rsidRDefault="00A26F9C" w14:paraId="58B5F5E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Carers Matter Norfolk offers free, independent, and confidential support. They can help with:</w:t>
      </w:r>
      <w:r>
        <w:rPr>
          <w:rStyle w:val="eop"/>
          <w:rFonts w:ascii="Arial" w:hAnsi="Arial" w:cs="Arial"/>
        </w:rPr>
        <w:t> </w:t>
      </w:r>
    </w:p>
    <w:p w:rsidR="00A26F9C" w:rsidP="00A26F9C" w:rsidRDefault="00A26F9C" w14:paraId="57A89D20" w14:textId="77777777">
      <w:pPr>
        <w:pStyle w:val="paragraph"/>
        <w:numPr>
          <w:ilvl w:val="0"/>
          <w:numId w:val="1"/>
        </w:numPr>
        <w:spacing w:before="0" w:beforeAutospacing="0" w:after="0" w:afterAutospacing="0"/>
        <w:ind w:left="1080" w:firstLine="0"/>
        <w:textAlignment w:val="baseline"/>
        <w:rPr>
          <w:rFonts w:ascii="Arial" w:hAnsi="Arial" w:cs="Arial"/>
        </w:rPr>
      </w:pPr>
      <w:r>
        <w:rPr>
          <w:rStyle w:val="normaltextrun"/>
          <w:rFonts w:ascii="Arial" w:hAnsi="Arial" w:cs="Arial"/>
        </w:rPr>
        <w:t>Financial and practical advice</w:t>
      </w:r>
      <w:r>
        <w:rPr>
          <w:rStyle w:val="eop"/>
          <w:rFonts w:ascii="Arial" w:hAnsi="Arial" w:cs="Arial"/>
        </w:rPr>
        <w:t> </w:t>
      </w:r>
    </w:p>
    <w:p w:rsidR="00A26F9C" w:rsidP="00A26F9C" w:rsidRDefault="00A26F9C" w14:paraId="7AA0C384" w14:textId="77777777">
      <w:pPr>
        <w:pStyle w:val="paragraph"/>
        <w:numPr>
          <w:ilvl w:val="0"/>
          <w:numId w:val="2"/>
        </w:numPr>
        <w:spacing w:before="0" w:beforeAutospacing="0" w:after="0" w:afterAutospacing="0"/>
        <w:ind w:left="1080" w:firstLine="0"/>
        <w:textAlignment w:val="baseline"/>
        <w:rPr>
          <w:rFonts w:ascii="Arial" w:hAnsi="Arial" w:cs="Arial"/>
        </w:rPr>
      </w:pPr>
      <w:r>
        <w:rPr>
          <w:rStyle w:val="normaltextrun"/>
          <w:rFonts w:ascii="Arial" w:hAnsi="Arial" w:cs="Arial"/>
        </w:rPr>
        <w:t>Your rights as a carer</w:t>
      </w:r>
      <w:r>
        <w:rPr>
          <w:rStyle w:val="eop"/>
          <w:rFonts w:ascii="Arial" w:hAnsi="Arial" w:cs="Arial"/>
        </w:rPr>
        <w:t> </w:t>
      </w:r>
    </w:p>
    <w:p w:rsidR="00A26F9C" w:rsidP="00A26F9C" w:rsidRDefault="00A26F9C" w14:paraId="04799891" w14:textId="77777777">
      <w:pPr>
        <w:pStyle w:val="paragraph"/>
        <w:numPr>
          <w:ilvl w:val="0"/>
          <w:numId w:val="3"/>
        </w:numPr>
        <w:spacing w:before="0" w:beforeAutospacing="0" w:after="0" w:afterAutospacing="0"/>
        <w:ind w:left="1080" w:firstLine="0"/>
        <w:textAlignment w:val="baseline"/>
        <w:rPr>
          <w:rFonts w:ascii="Arial" w:hAnsi="Arial" w:cs="Arial"/>
        </w:rPr>
      </w:pPr>
      <w:r>
        <w:rPr>
          <w:rStyle w:val="normaltextrun"/>
          <w:rFonts w:ascii="Arial" w:hAnsi="Arial" w:cs="Arial"/>
        </w:rPr>
        <w:t>Health and wellbeing support</w:t>
      </w:r>
      <w:r>
        <w:rPr>
          <w:rStyle w:val="eop"/>
          <w:rFonts w:ascii="Arial" w:hAnsi="Arial" w:cs="Arial"/>
        </w:rPr>
        <w:t> </w:t>
      </w:r>
    </w:p>
    <w:p w:rsidR="00A26F9C" w:rsidP="00A26F9C" w:rsidRDefault="00A26F9C" w14:paraId="47DE9EA9" w14:textId="77777777">
      <w:pPr>
        <w:pStyle w:val="paragraph"/>
        <w:numPr>
          <w:ilvl w:val="0"/>
          <w:numId w:val="4"/>
        </w:numPr>
        <w:spacing w:before="0" w:beforeAutospacing="0" w:after="0" w:afterAutospacing="0"/>
        <w:ind w:left="1080" w:firstLine="0"/>
        <w:textAlignment w:val="baseline"/>
        <w:rPr>
          <w:rFonts w:ascii="Arial" w:hAnsi="Arial" w:cs="Arial"/>
        </w:rPr>
      </w:pPr>
      <w:r>
        <w:rPr>
          <w:rStyle w:val="normaltextrun"/>
          <w:rFonts w:ascii="Arial" w:hAnsi="Arial" w:cs="Arial"/>
        </w:rPr>
        <w:t>Education and training</w:t>
      </w:r>
      <w:r>
        <w:rPr>
          <w:rStyle w:val="eop"/>
          <w:rFonts w:ascii="Arial" w:hAnsi="Arial" w:cs="Arial"/>
        </w:rPr>
        <w:t> </w:t>
      </w:r>
    </w:p>
    <w:p w:rsidR="00A26F9C" w:rsidP="00A26F9C" w:rsidRDefault="00A26F9C" w14:paraId="427984C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4AE76F6E" w14:textId="77777777">
      <w:pPr>
        <w:pStyle w:val="paragraph"/>
        <w:spacing w:before="0" w:beforeAutospacing="0" w:after="0" w:afterAutospacing="0"/>
        <w:textAlignment w:val="baseline"/>
        <w:rPr>
          <w:rFonts w:ascii="Segoe UI" w:hAnsi="Segoe UI" w:cs="Segoe UI"/>
          <w:sz w:val="18"/>
          <w:szCs w:val="18"/>
        </w:rPr>
      </w:pPr>
      <w:hyperlink w:tgtFrame="_blank" w:history="1" r:id="rId24">
        <w:r>
          <w:rPr>
            <w:rStyle w:val="normaltextrun"/>
            <w:rFonts w:ascii="Arial" w:hAnsi="Arial" w:cs="Arial"/>
            <w:color w:val="467886"/>
            <w:u w:val="single"/>
          </w:rPr>
          <w:t>Support, Advice &amp; Education for Carers | Carers Matter Norfolk</w:t>
        </w:r>
      </w:hyperlink>
      <w:r>
        <w:rPr>
          <w:rStyle w:val="eop"/>
          <w:rFonts w:ascii="Arial" w:hAnsi="Arial" w:cs="Arial"/>
        </w:rPr>
        <w:t> </w:t>
      </w:r>
    </w:p>
    <w:p w:rsidR="00A26F9C" w:rsidP="00A26F9C" w:rsidRDefault="00A26F9C" w14:paraId="2BAA9E16" w14:textId="77777777">
      <w:pPr>
        <w:pStyle w:val="paragraph"/>
        <w:spacing w:before="0" w:beforeAutospacing="0" w:after="0" w:afterAutospacing="0"/>
        <w:textAlignment w:val="baseline"/>
        <w:rPr>
          <w:rFonts w:ascii="Segoe UI" w:hAnsi="Segoe UI" w:cs="Segoe UI"/>
          <w:sz w:val="18"/>
          <w:szCs w:val="18"/>
        </w:rPr>
      </w:pPr>
      <w:hyperlink r:id="R66a0583cb1884378">
        <w:r w:rsidRPr="41EEB6B6" w:rsidR="00A26F9C">
          <w:rPr>
            <w:rStyle w:val="normaltextrun"/>
            <w:rFonts w:ascii="Arial" w:hAnsi="Arial" w:cs="Arial"/>
            <w:color w:val="467886"/>
            <w:u w:val="single"/>
          </w:rPr>
          <w:t>Carers Voice – With Carers at the heart of everything we do</w:t>
        </w:r>
      </w:hyperlink>
      <w:r w:rsidRPr="41EEB6B6" w:rsidR="00A26F9C">
        <w:rPr>
          <w:rStyle w:val="eop"/>
          <w:rFonts w:ascii="Arial" w:hAnsi="Arial" w:cs="Arial"/>
        </w:rPr>
        <w:t> </w:t>
      </w:r>
    </w:p>
    <w:p w:rsidR="41EEB6B6" w:rsidP="41EEB6B6" w:rsidRDefault="41EEB6B6" w14:paraId="05052921" w14:textId="43BA9B9C">
      <w:pPr>
        <w:pStyle w:val="paragraph"/>
        <w:spacing w:before="0" w:beforeAutospacing="off" w:after="0" w:afterAutospacing="off"/>
        <w:rPr>
          <w:rStyle w:val="normaltextrun"/>
          <w:rFonts w:ascii="Arial" w:hAnsi="Arial" w:cs="Arial"/>
        </w:rPr>
      </w:pPr>
    </w:p>
    <w:p w:rsidR="24851720" w:rsidP="41EEB6B6" w:rsidRDefault="24851720" w14:paraId="4B2170FC" w14:textId="0BF089A0">
      <w:pPr>
        <w:spacing w:before="0" w:beforeAutospacing="off" w:after="0" w:afterAutospacing="off"/>
      </w:pPr>
      <w:r w:rsidRPr="41EEB6B6" w:rsidR="24851720">
        <w:rPr>
          <w:rFonts w:ascii="Arial" w:hAnsi="Arial" w:eastAsia="Arial" w:cs="Arial"/>
          <w:noProof w:val="0"/>
          <w:sz w:val="24"/>
          <w:szCs w:val="24"/>
          <w:lang w:val="en-GB"/>
        </w:rPr>
        <w:t>Norfolk County Council</w:t>
      </w:r>
    </w:p>
    <w:p w:rsidR="24851720" w:rsidP="41EEB6B6" w:rsidRDefault="24851720" w14:paraId="3346E354" w14:textId="0F2066D7">
      <w:pPr>
        <w:spacing w:before="0" w:beforeAutospacing="off" w:after="0" w:afterAutospacing="off"/>
      </w:pPr>
      <w:r w:rsidRPr="41EEB6B6" w:rsidR="24851720">
        <w:rPr>
          <w:rFonts w:ascii="Arial" w:hAnsi="Arial" w:eastAsia="Arial" w:cs="Arial"/>
          <w:noProof w:val="0"/>
          <w:sz w:val="24"/>
          <w:szCs w:val="24"/>
          <w:lang w:val="en-GB"/>
        </w:rPr>
        <w:t xml:space="preserve"> </w:t>
      </w:r>
      <w:hyperlink r:id="R99a39800ce8d4f63">
        <w:r w:rsidRPr="41EEB6B6" w:rsidR="24851720">
          <w:rPr>
            <w:rStyle w:val="Hyperlink"/>
            <w:rFonts w:ascii="Arial" w:hAnsi="Arial" w:eastAsia="Arial" w:cs="Arial"/>
            <w:strike w:val="0"/>
            <w:dstrike w:val="0"/>
            <w:noProof w:val="0"/>
            <w:color w:val="467886"/>
            <w:sz w:val="24"/>
            <w:szCs w:val="24"/>
            <w:u w:val="single"/>
            <w:lang w:val="en-GB"/>
          </w:rPr>
          <w:t>Support for carers - Norfolk County Council</w:t>
        </w:r>
      </w:hyperlink>
    </w:p>
    <w:p w:rsidR="41EEB6B6" w:rsidP="41EEB6B6" w:rsidRDefault="41EEB6B6" w14:paraId="6AE4F1CB" w14:textId="30A4E0FA">
      <w:pPr>
        <w:pStyle w:val="paragraph"/>
        <w:spacing w:before="0" w:beforeAutospacing="off" w:after="0" w:afterAutospacing="off"/>
        <w:rPr>
          <w:rStyle w:val="normaltextrun"/>
          <w:rFonts w:ascii="Arial" w:hAnsi="Arial" w:cs="Arial"/>
        </w:rPr>
      </w:pPr>
    </w:p>
    <w:p w:rsidR="00A26F9C" w:rsidP="00A26F9C" w:rsidRDefault="00A26F9C" w14:paraId="4B7F84A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Carers emergency plan</w:t>
      </w:r>
      <w:r>
        <w:rPr>
          <w:rStyle w:val="eop"/>
          <w:rFonts w:ascii="Arial" w:hAnsi="Arial" w:cs="Arial"/>
        </w:rPr>
        <w:t> </w:t>
      </w:r>
    </w:p>
    <w:p w:rsidR="00A26F9C" w:rsidP="00A26F9C" w:rsidRDefault="00A26F9C" w14:paraId="7610487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An emergency plan contains important information about the person you care for. It explains what needs to happen in an emergency if something happens to you. For example, if you are unwell or have an accident and cannot care for the person. Having this plan in place makes it easier and quicker for someone else to support them when you can't.</w:t>
      </w:r>
      <w:r>
        <w:rPr>
          <w:rStyle w:val="eop"/>
          <w:rFonts w:ascii="Arial" w:hAnsi="Arial" w:cs="Arial"/>
        </w:rPr>
        <w:t> </w:t>
      </w:r>
    </w:p>
    <w:p w:rsidR="00A26F9C" w:rsidP="00A26F9C" w:rsidRDefault="00A26F9C" w14:paraId="69B8E29B" w14:textId="77777777">
      <w:pPr>
        <w:pStyle w:val="paragraph"/>
        <w:spacing w:before="0" w:beforeAutospacing="0" w:after="0" w:afterAutospacing="0"/>
        <w:textAlignment w:val="baseline"/>
        <w:rPr>
          <w:rFonts w:ascii="Segoe UI" w:hAnsi="Segoe UI" w:cs="Segoe UI"/>
          <w:sz w:val="18"/>
          <w:szCs w:val="18"/>
        </w:rPr>
      </w:pPr>
      <w:hyperlink w:tgtFrame="_blank" w:history="1" r:id="rId26">
        <w:r>
          <w:rPr>
            <w:rStyle w:val="normaltextrun"/>
            <w:rFonts w:ascii="Arial" w:hAnsi="Arial" w:cs="Arial"/>
            <w:color w:val="467886"/>
            <w:u w:val="single"/>
          </w:rPr>
          <w:t>https://www.norfolk.gov.uk/article/42042/Create-an-emergency-plan</w:t>
        </w:r>
      </w:hyperlink>
      <w:r>
        <w:rPr>
          <w:rStyle w:val="normaltextrun"/>
          <w:rFonts w:ascii="Arial" w:hAnsi="Arial" w:cs="Arial"/>
          <w:color w:val="FF0000"/>
        </w:rPr>
        <w:t> </w:t>
      </w:r>
      <w:r>
        <w:rPr>
          <w:rStyle w:val="eop"/>
          <w:rFonts w:ascii="Arial" w:hAnsi="Arial" w:cs="Arial"/>
          <w:color w:val="FF0000"/>
        </w:rPr>
        <w:t> </w:t>
      </w:r>
    </w:p>
    <w:p w:rsidR="00A26F9C" w:rsidP="00A26F9C" w:rsidRDefault="00A26F9C" w14:paraId="74DA4B5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FF0000"/>
        </w:rPr>
        <w:t> </w:t>
      </w:r>
    </w:p>
    <w:p w:rsidR="00A26F9C" w:rsidP="41EEB6B6" w:rsidRDefault="00A26F9C" w14:paraId="758A4709" w14:textId="77777777" w14:noSpellErr="1">
      <w:pPr>
        <w:pStyle w:val="paragraph"/>
        <w:spacing w:before="0" w:beforeAutospacing="off" w:after="0" w:afterAutospacing="off"/>
        <w:textAlignment w:val="baseline"/>
        <w:rPr>
          <w:rStyle w:val="eop"/>
          <w:rFonts w:ascii="Arial" w:hAnsi="Arial" w:cs="Arial"/>
        </w:rPr>
      </w:pPr>
      <w:r w:rsidRPr="41EEB6B6" w:rsidR="00A26F9C">
        <w:rPr>
          <w:rStyle w:val="normaltextrun"/>
          <w:rFonts w:ascii="Arial" w:hAnsi="Arial" w:cs="Arial"/>
        </w:rPr>
        <w:t>You can also contact the social services department of your local council and ask for a </w:t>
      </w:r>
      <w:hyperlink r:id="R90feb84f20984892">
        <w:r w:rsidRPr="41EEB6B6" w:rsidR="00A26F9C">
          <w:rPr>
            <w:rStyle w:val="normaltextrun"/>
            <w:rFonts w:ascii="Arial" w:hAnsi="Arial" w:cs="Arial"/>
            <w:color w:val="467886"/>
            <w:u w:val="single"/>
          </w:rPr>
          <w:t>care needs assessment</w:t>
        </w:r>
      </w:hyperlink>
      <w:r w:rsidRPr="41EEB6B6" w:rsidR="00A26F9C">
        <w:rPr>
          <w:rStyle w:val="normaltextrun"/>
          <w:rFonts w:ascii="Arial" w:hAnsi="Arial" w:cs="Arial"/>
        </w:rPr>
        <w:t xml:space="preserve">. This will tell you if </w:t>
      </w:r>
      <w:r w:rsidRPr="41EEB6B6" w:rsidR="00A26F9C">
        <w:rPr>
          <w:rStyle w:val="normaltextrun"/>
          <w:rFonts w:ascii="Arial" w:hAnsi="Arial" w:cs="Arial"/>
        </w:rPr>
        <w:t>you’re</w:t>
      </w:r>
      <w:r w:rsidRPr="41EEB6B6" w:rsidR="00A26F9C">
        <w:rPr>
          <w:rStyle w:val="normaltextrun"/>
          <w:rFonts w:ascii="Arial" w:hAnsi="Arial" w:cs="Arial"/>
        </w:rPr>
        <w:t xml:space="preserve"> eligible for any funding.</w:t>
      </w:r>
      <w:r w:rsidRPr="41EEB6B6" w:rsidR="00A26F9C">
        <w:rPr>
          <w:rStyle w:val="eop"/>
          <w:rFonts w:ascii="Arial" w:hAnsi="Arial" w:cs="Arial"/>
        </w:rPr>
        <w:t> </w:t>
      </w:r>
    </w:p>
    <w:p w:rsidR="41EEB6B6" w:rsidP="41EEB6B6" w:rsidRDefault="41EEB6B6" w14:paraId="29AC074E" w14:textId="0F0A20BD">
      <w:pPr>
        <w:pStyle w:val="paragraph"/>
        <w:spacing w:before="0" w:beforeAutospacing="off" w:after="0" w:afterAutospacing="off"/>
        <w:rPr>
          <w:rStyle w:val="eop"/>
          <w:rFonts w:ascii="Arial" w:hAnsi="Arial" w:cs="Arial"/>
          <w:sz w:val="24"/>
          <w:szCs w:val="24"/>
        </w:rPr>
      </w:pPr>
    </w:p>
    <w:p w:rsidR="507A795B" w:rsidP="41EEB6B6" w:rsidRDefault="507A795B" w14:paraId="73C9C27B" w14:textId="3228A775">
      <w:pPr>
        <w:pStyle w:val="paragraph"/>
        <w:spacing w:before="0" w:beforeAutospacing="off" w:after="0" w:afterAutospacing="off"/>
        <w:rPr>
          <w:rFonts w:ascii="Arial" w:hAnsi="Arial" w:eastAsia="Arial" w:cs="Arial"/>
          <w:noProof w:val="0"/>
          <w:sz w:val="24"/>
          <w:szCs w:val="24"/>
          <w:lang w:val="en-GB"/>
        </w:rPr>
      </w:pPr>
      <w:r w:rsidRPr="41EEB6B6" w:rsidR="507A795B">
        <w:rPr>
          <w:rFonts w:ascii="Arial" w:hAnsi="Arial" w:eastAsia="Arial" w:cs="Arial"/>
          <w:noProof w:val="0"/>
          <w:sz w:val="24"/>
          <w:szCs w:val="24"/>
          <w:lang w:val="en-GB"/>
        </w:rPr>
        <w:t xml:space="preserve">Ask Cora is </w:t>
      </w:r>
      <w:r w:rsidRPr="41EEB6B6" w:rsidR="507A795B">
        <w:rPr>
          <w:rFonts w:ascii="Arial" w:hAnsi="Arial" w:eastAsia="Arial" w:cs="Arial"/>
          <w:b w:val="0"/>
          <w:bCs w:val="0"/>
          <w:i w:val="0"/>
          <w:iCs w:val="0"/>
          <w:caps w:val="0"/>
          <w:smallCaps w:val="0"/>
          <w:noProof w:val="0"/>
          <w:color w:val="000000" w:themeColor="text1" w:themeTint="FF" w:themeShade="FF"/>
          <w:sz w:val="24"/>
          <w:szCs w:val="24"/>
          <w:lang w:val="en-GB"/>
        </w:rPr>
        <w:t xml:space="preserve">a new AI-powered WhatsApp digital assistant providing around-the-clock access to information, </w:t>
      </w:r>
      <w:r w:rsidRPr="41EEB6B6" w:rsidR="507A795B">
        <w:rPr>
          <w:rFonts w:ascii="Arial" w:hAnsi="Arial" w:eastAsia="Arial" w:cs="Arial"/>
          <w:b w:val="0"/>
          <w:bCs w:val="0"/>
          <w:i w:val="0"/>
          <w:iCs w:val="0"/>
          <w:caps w:val="0"/>
          <w:smallCaps w:val="0"/>
          <w:noProof w:val="0"/>
          <w:color w:val="000000" w:themeColor="text1" w:themeTint="FF" w:themeShade="FF"/>
          <w:sz w:val="24"/>
          <w:szCs w:val="24"/>
          <w:lang w:val="en-GB"/>
        </w:rPr>
        <w:t>guidance</w:t>
      </w:r>
      <w:r w:rsidRPr="41EEB6B6" w:rsidR="507A795B">
        <w:rPr>
          <w:rFonts w:ascii="Arial" w:hAnsi="Arial" w:eastAsia="Arial" w:cs="Arial"/>
          <w:b w:val="0"/>
          <w:bCs w:val="0"/>
          <w:i w:val="0"/>
          <w:iCs w:val="0"/>
          <w:caps w:val="0"/>
          <w:smallCaps w:val="0"/>
          <w:noProof w:val="0"/>
          <w:color w:val="000000" w:themeColor="text1" w:themeTint="FF" w:themeShade="FF"/>
          <w:sz w:val="24"/>
          <w:szCs w:val="24"/>
          <w:lang w:val="en-GB"/>
        </w:rPr>
        <w:t xml:space="preserve"> and resources for unpaid carers</w:t>
      </w:r>
    </w:p>
    <w:p w:rsidR="507A795B" w:rsidP="002756E8" w:rsidRDefault="507A795B" w14:paraId="03DEDA62" w14:textId="5F411C93">
      <w:pPr>
        <w:pStyle w:val="paragraph"/>
        <w:spacing w:before="0" w:beforeAutospacing="off" w:after="0" w:afterAutospacing="off"/>
        <w:rPr>
          <w:rFonts w:ascii="Arial" w:hAnsi="Arial" w:eastAsia="Arial" w:cs="Arial"/>
          <w:noProof w:val="0"/>
          <w:lang w:val="en-GB"/>
        </w:rPr>
      </w:pPr>
      <w:hyperlink r:id="R7d5570c57d1f4b82">
        <w:r w:rsidRPr="002756E8" w:rsidR="507A795B">
          <w:rPr>
            <w:rStyle w:val="Hyperlink"/>
            <w:rFonts w:ascii="Arial" w:hAnsi="Arial" w:eastAsia="Arial" w:cs="Arial"/>
            <w:noProof w:val="0"/>
            <w:lang w:val="en-GB"/>
          </w:rPr>
          <w:t>Ask Cora: digital support for unpaid carers - Norfolk County Council</w:t>
        </w:r>
      </w:hyperlink>
    </w:p>
    <w:p w:rsidR="00A26F9C" w:rsidP="41EEB6B6" w:rsidRDefault="00A26F9C" w14:paraId="54D42811" w14:textId="77777777" w14:noSpellErr="1">
      <w:pPr>
        <w:pStyle w:val="paragraph"/>
        <w:spacing w:before="0" w:beforeAutospacing="off" w:after="0" w:afterAutospacing="off"/>
        <w:textAlignment w:val="baseline"/>
        <w:rPr>
          <w:rStyle w:val="eop"/>
          <w:rFonts w:ascii="Arial" w:hAnsi="Arial" w:cs="Arial"/>
          <w:b w:val="0"/>
          <w:bCs w:val="0"/>
        </w:rPr>
      </w:pPr>
    </w:p>
    <w:p w:rsidRPr="006D4F28" w:rsidR="00A26F9C" w:rsidP="41EEB6B6" w:rsidRDefault="00A26F9C" w14:paraId="6A12017E" w14:textId="77777777" w14:noSpellErr="1">
      <w:pPr>
        <w:pStyle w:val="paragraph"/>
        <w:spacing w:before="0" w:beforeAutospacing="off" w:after="0" w:afterAutospacing="off"/>
        <w:textAlignment w:val="baseline"/>
        <w:rPr>
          <w:rStyle w:val="eop"/>
          <w:rFonts w:ascii="Arial" w:hAnsi="Arial" w:cs="Arial"/>
          <w:b w:val="0"/>
          <w:bCs w:val="0"/>
          <w:u w:val="single"/>
        </w:rPr>
      </w:pPr>
      <w:r w:rsidRPr="41EEB6B6" w:rsidR="00A26F9C">
        <w:rPr>
          <w:rStyle w:val="eop"/>
          <w:rFonts w:ascii="Arial" w:hAnsi="Arial" w:cs="Arial"/>
          <w:b w:val="0"/>
          <w:bCs w:val="0"/>
          <w:u w:val="single"/>
        </w:rPr>
        <w:t>Nelson’s journey</w:t>
      </w:r>
    </w:p>
    <w:p w:rsidR="00A26F9C" w:rsidP="00A26F9C" w:rsidRDefault="00A26F9C" w14:paraId="4FD03F80" w14:textId="77777777">
      <w:pPr>
        <w:pStyle w:val="paragraph"/>
        <w:spacing w:before="0" w:beforeAutospacing="0" w:after="0" w:afterAutospacing="0"/>
        <w:textAlignment w:val="baseline"/>
        <w:rPr>
          <w:rStyle w:val="eop"/>
          <w:rFonts w:ascii="Arial" w:hAnsi="Arial" w:cs="Arial"/>
        </w:rPr>
      </w:pPr>
      <w:hyperlink w:history="1" r:id="rId28">
        <w:r w:rsidRPr="006D4F28">
          <w:rPr>
            <w:rStyle w:val="Hyperlink"/>
            <w:rFonts w:ascii="Arial" w:hAnsi="Arial" w:cs="Arial"/>
          </w:rPr>
          <w:t>Nelson's Journey | Child Bereavement Help for Norfolk | (nelsonsjourney.org.uk)</w:t>
        </w:r>
      </w:hyperlink>
    </w:p>
    <w:p w:rsidRPr="0041456E" w:rsidR="00A26F9C" w:rsidP="00A26F9C" w:rsidRDefault="00A26F9C" w14:paraId="0320ED97" w14:textId="77777777">
      <w:pPr>
        <w:pStyle w:val="paragraph"/>
        <w:spacing w:before="0" w:beforeAutospacing="0" w:after="0" w:afterAutospacing="0"/>
        <w:textAlignment w:val="baseline"/>
        <w:rPr>
          <w:rFonts w:ascii="Arial" w:hAnsi="Arial" w:cs="Arial"/>
        </w:rPr>
      </w:pPr>
      <w:r w:rsidRPr="0041456E">
        <w:rPr>
          <w:rFonts w:ascii="Arial" w:hAnsi="Arial" w:cs="Arial"/>
        </w:rPr>
        <w:t xml:space="preserve">Nelson’s Journey’s vision is that every bereaved child in Norfolk will look forward to a positive future, empowered to reach their full potential. </w:t>
      </w:r>
    </w:p>
    <w:p w:rsidR="00A26F9C" w:rsidP="00A26F9C" w:rsidRDefault="00A26F9C" w14:paraId="21477666" w14:textId="77777777">
      <w:pPr>
        <w:pStyle w:val="paragraph"/>
        <w:spacing w:before="0" w:beforeAutospacing="0" w:after="0" w:afterAutospacing="0"/>
        <w:textAlignment w:val="baseline"/>
        <w:rPr>
          <w:rFonts w:ascii="Segoe UI" w:hAnsi="Segoe UI" w:cs="Segoe UI"/>
          <w:sz w:val="18"/>
          <w:szCs w:val="18"/>
        </w:rPr>
      </w:pPr>
    </w:p>
    <w:p w:rsidR="00A26F9C" w:rsidP="00A26F9C" w:rsidRDefault="00A26F9C" w14:paraId="4D95F7E7" w14:textId="77777777">
      <w:pPr>
        <w:rPr>
          <w:rStyle w:val="normaltextrun"/>
          <w:rFonts w:ascii="Arial" w:hAnsi="Arial" w:eastAsia="Times New Roman" w:cs="Arial"/>
          <w:b/>
          <w:bCs/>
          <w:sz w:val="28"/>
          <w:szCs w:val="28"/>
          <w:lang w:eastAsia="en-GB"/>
        </w:rPr>
      </w:pPr>
      <w:r w:rsidRPr="41EEB6B6">
        <w:rPr>
          <w:rStyle w:val="normaltextrun"/>
          <w:rFonts w:ascii="Arial" w:hAnsi="Arial" w:cs="Arial"/>
          <w:b w:val="1"/>
          <w:bCs w:val="1"/>
          <w:sz w:val="28"/>
          <w:szCs w:val="28"/>
        </w:rPr>
        <w:br w:type="page"/>
      </w:r>
    </w:p>
    <w:p w:rsidR="41EEB6B6" w:rsidP="41EEB6B6" w:rsidRDefault="41EEB6B6" w14:paraId="62BB5DC6" w14:textId="5EFDB559">
      <w:pPr>
        <w:pStyle w:val="paragraph"/>
        <w:spacing w:before="0" w:beforeAutospacing="off" w:after="0" w:afterAutospacing="off"/>
        <w:jc w:val="center"/>
        <w:rPr>
          <w:rStyle w:val="normaltextrun"/>
          <w:rFonts w:ascii="Arial" w:hAnsi="Arial" w:cs="Arial"/>
          <w:b w:val="1"/>
          <w:bCs w:val="1"/>
          <w:sz w:val="28"/>
          <w:szCs w:val="28"/>
        </w:rPr>
      </w:pPr>
    </w:p>
    <w:p w:rsidR="00A26F9C" w:rsidP="41EEB6B6" w:rsidRDefault="00A26F9C" w14:paraId="75902717" w14:noSpellErr="1" w14:textId="52BED61B">
      <w:pPr>
        <w:pStyle w:val="paragraph"/>
        <w:spacing w:before="0" w:beforeAutospacing="off" w:after="0" w:afterAutospacing="off"/>
        <w:jc w:val="center"/>
        <w:textAlignment w:val="baseline"/>
        <w:rPr>
          <w:rStyle w:val="eop"/>
          <w:rFonts w:ascii="Arial" w:hAnsi="Arial" w:cs="Arial"/>
          <w:sz w:val="28"/>
          <w:szCs w:val="28"/>
        </w:rPr>
      </w:pPr>
      <w:r w:rsidRPr="41EEB6B6" w:rsidR="00A26F9C">
        <w:rPr>
          <w:rStyle w:val="normaltextrun"/>
          <w:rFonts w:ascii="Arial" w:hAnsi="Arial" w:cs="Arial"/>
          <w:b w:val="1"/>
          <w:bCs w:val="1"/>
          <w:sz w:val="28"/>
          <w:szCs w:val="28"/>
        </w:rPr>
        <w:t>Organisations that can support you and your family</w:t>
      </w:r>
      <w:r w:rsidRPr="41EEB6B6" w:rsidR="00A26F9C">
        <w:rPr>
          <w:rStyle w:val="eop"/>
          <w:rFonts w:ascii="Arial" w:hAnsi="Arial" w:cs="Arial"/>
          <w:sz w:val="28"/>
          <w:szCs w:val="28"/>
        </w:rPr>
        <w:t> </w:t>
      </w:r>
    </w:p>
    <w:p w:rsidR="00A26F9C" w:rsidP="00A26F9C" w:rsidRDefault="00A26F9C" w14:paraId="36388C2D" w14:textId="77777777">
      <w:pPr>
        <w:pStyle w:val="paragraph"/>
        <w:spacing w:before="0" w:beforeAutospacing="0" w:after="0" w:afterAutospacing="0"/>
        <w:jc w:val="center"/>
        <w:textAlignment w:val="baseline"/>
        <w:rPr>
          <w:rFonts w:ascii="Segoe UI" w:hAnsi="Segoe UI" w:cs="Segoe UI"/>
          <w:sz w:val="18"/>
          <w:szCs w:val="18"/>
        </w:rPr>
      </w:pPr>
    </w:p>
    <w:p w:rsidR="00A26F9C" w:rsidP="00A26F9C" w:rsidRDefault="00A26F9C" w14:paraId="326666B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Hospice UK</w:t>
      </w:r>
      <w:r>
        <w:rPr>
          <w:rStyle w:val="eop"/>
          <w:rFonts w:ascii="Arial" w:hAnsi="Arial" w:cs="Arial"/>
        </w:rPr>
        <w:t> </w:t>
      </w:r>
    </w:p>
    <w:p w:rsidR="00A26F9C" w:rsidP="00A26F9C" w:rsidRDefault="00A26F9C" w14:paraId="1D7EBE64" w14:textId="77777777">
      <w:pPr>
        <w:pStyle w:val="paragraph"/>
        <w:spacing w:before="0" w:beforeAutospacing="0" w:after="0" w:afterAutospacing="0"/>
        <w:textAlignment w:val="baseline"/>
        <w:rPr>
          <w:rFonts w:ascii="Segoe UI" w:hAnsi="Segoe UI" w:cs="Segoe UI"/>
          <w:sz w:val="18"/>
          <w:szCs w:val="18"/>
        </w:rPr>
      </w:pPr>
      <w:hyperlink w:tgtFrame="_blank" w:history="1" r:id="rId29">
        <w:r>
          <w:rPr>
            <w:rStyle w:val="normaltextrun"/>
            <w:rFonts w:ascii="Arial" w:hAnsi="Arial" w:cs="Arial"/>
            <w:color w:val="467886"/>
            <w:u w:val="single"/>
          </w:rPr>
          <w:t>Homepage | Hospice UK</w:t>
        </w:r>
      </w:hyperlink>
      <w:r>
        <w:rPr>
          <w:rStyle w:val="eop"/>
          <w:rFonts w:ascii="Arial" w:hAnsi="Arial" w:cs="Arial"/>
        </w:rPr>
        <w:t> </w:t>
      </w:r>
    </w:p>
    <w:p w:rsidR="00A26F9C" w:rsidP="00A26F9C" w:rsidRDefault="00A26F9C" w14:paraId="225AC23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Hospice UK fights for hospice care for all who need it. The information and support page gives guidance and tips to help you and your family </w:t>
      </w:r>
      <w:r>
        <w:rPr>
          <w:rStyle w:val="eop"/>
          <w:rFonts w:ascii="Arial" w:hAnsi="Arial" w:cs="Arial"/>
        </w:rPr>
        <w:t> </w:t>
      </w:r>
    </w:p>
    <w:p w:rsidR="00A26F9C" w:rsidP="00A26F9C" w:rsidRDefault="00A26F9C" w14:paraId="0EDA9C0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73A10B7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Marie Curie  </w:t>
      </w:r>
      <w:r>
        <w:rPr>
          <w:rStyle w:val="eop"/>
          <w:rFonts w:ascii="Arial" w:hAnsi="Arial" w:cs="Arial"/>
        </w:rPr>
        <w:t> </w:t>
      </w:r>
    </w:p>
    <w:p w:rsidR="00A26F9C" w:rsidP="00A26F9C" w:rsidRDefault="00A26F9C" w14:paraId="0441BA49" w14:textId="77777777">
      <w:pPr>
        <w:pStyle w:val="paragraph"/>
        <w:spacing w:before="0" w:beforeAutospacing="0" w:after="0" w:afterAutospacing="0"/>
        <w:textAlignment w:val="baseline"/>
        <w:rPr>
          <w:rFonts w:ascii="Segoe UI" w:hAnsi="Segoe UI" w:cs="Segoe UI"/>
          <w:sz w:val="18"/>
          <w:szCs w:val="18"/>
        </w:rPr>
      </w:pPr>
      <w:hyperlink w:tgtFrame="_blank" w:history="1" r:id="rId30">
        <w:r>
          <w:rPr>
            <w:rStyle w:val="normaltextrun"/>
            <w:rFonts w:ascii="Arial" w:hAnsi="Arial" w:cs="Arial"/>
            <w:color w:val="467886"/>
            <w:u w:val="single"/>
          </w:rPr>
          <w:t>Marie Curie | The UK’s leading end of life charity | Marie Curie</w:t>
        </w:r>
      </w:hyperlink>
      <w:r>
        <w:rPr>
          <w:rStyle w:val="eop"/>
          <w:rFonts w:ascii="Arial" w:hAnsi="Arial" w:cs="Arial"/>
        </w:rPr>
        <w:t> </w:t>
      </w:r>
    </w:p>
    <w:p w:rsidR="00A26F9C" w:rsidP="00A26F9C" w:rsidRDefault="00A26F9C" w14:paraId="6894454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Marie Curie </w:t>
      </w:r>
      <w:proofErr w:type="gramStart"/>
      <w:r>
        <w:rPr>
          <w:rStyle w:val="normaltextrun"/>
          <w:rFonts w:ascii="Arial" w:hAnsi="Arial" w:cs="Arial"/>
        </w:rPr>
        <w:t>are</w:t>
      </w:r>
      <w:proofErr w:type="gramEnd"/>
      <w:r>
        <w:rPr>
          <w:rStyle w:val="normaltextrun"/>
          <w:rFonts w:ascii="Arial" w:hAnsi="Arial" w:cs="Arial"/>
        </w:rPr>
        <w:t xml:space="preserve"> here to help you to live your best life when you have a terminal diagnosis. Marie Curie nurses provide expert help in your own home and Marie Curie companions provide the emotional and practical support that you need.</w:t>
      </w:r>
      <w:r>
        <w:rPr>
          <w:rStyle w:val="eop"/>
          <w:rFonts w:ascii="Arial" w:hAnsi="Arial" w:cs="Arial"/>
        </w:rPr>
        <w:t> </w:t>
      </w:r>
    </w:p>
    <w:p w:rsidR="00A26F9C" w:rsidP="00A26F9C" w:rsidRDefault="00A26F9C" w14:paraId="1B32AEE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026D96C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Age UK </w:t>
      </w:r>
      <w:r>
        <w:rPr>
          <w:rStyle w:val="eop"/>
          <w:rFonts w:ascii="Arial" w:hAnsi="Arial" w:cs="Arial"/>
        </w:rPr>
        <w:t> </w:t>
      </w:r>
    </w:p>
    <w:p w:rsidR="00A26F9C" w:rsidP="00A26F9C" w:rsidRDefault="00A26F9C" w14:paraId="413E6AF2" w14:textId="77777777">
      <w:pPr>
        <w:pStyle w:val="paragraph"/>
        <w:spacing w:before="0" w:beforeAutospacing="0" w:after="0" w:afterAutospacing="0"/>
        <w:textAlignment w:val="baseline"/>
        <w:rPr>
          <w:rFonts w:ascii="Segoe UI" w:hAnsi="Segoe UI" w:cs="Segoe UI"/>
          <w:sz w:val="18"/>
          <w:szCs w:val="18"/>
        </w:rPr>
      </w:pPr>
      <w:hyperlink w:tgtFrame="_blank" w:history="1" r:id="rId31">
        <w:r>
          <w:rPr>
            <w:rStyle w:val="normaltextrun"/>
            <w:rFonts w:ascii="Arial" w:hAnsi="Arial" w:cs="Arial"/>
            <w:color w:val="467886"/>
            <w:u w:val="single"/>
          </w:rPr>
          <w:t>Age UK | The UK's leading charity helping every older person who needs us</w:t>
        </w:r>
      </w:hyperlink>
      <w:r>
        <w:rPr>
          <w:rStyle w:val="eop"/>
          <w:rFonts w:ascii="Arial" w:hAnsi="Arial" w:cs="Arial"/>
        </w:rPr>
        <w:t> </w:t>
      </w:r>
    </w:p>
    <w:p w:rsidR="00A26F9C" w:rsidP="00A26F9C" w:rsidRDefault="00A26F9C" w14:paraId="12999C2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Free information and advice to help with topics as diverse as claiming benefits to care homes.</w:t>
      </w:r>
      <w:r>
        <w:rPr>
          <w:rStyle w:val="eop"/>
          <w:rFonts w:ascii="Arial" w:hAnsi="Arial" w:cs="Arial"/>
        </w:rPr>
        <w:t> </w:t>
      </w:r>
    </w:p>
    <w:p w:rsidR="00A26F9C" w:rsidP="00A26F9C" w:rsidRDefault="00A26F9C" w14:paraId="2A089DFF"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27A215F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Macmillan</w:t>
      </w:r>
      <w:r>
        <w:rPr>
          <w:rStyle w:val="normaltextrun"/>
          <w:rFonts w:ascii="Arial" w:hAnsi="Arial" w:cs="Arial"/>
        </w:rPr>
        <w:t> </w:t>
      </w:r>
      <w:r>
        <w:rPr>
          <w:rStyle w:val="eop"/>
          <w:rFonts w:ascii="Arial" w:hAnsi="Arial" w:cs="Arial"/>
        </w:rPr>
        <w:t> </w:t>
      </w:r>
    </w:p>
    <w:p w:rsidR="00A26F9C" w:rsidP="00A26F9C" w:rsidRDefault="00A26F9C" w14:paraId="10311513" w14:textId="77777777">
      <w:pPr>
        <w:pStyle w:val="paragraph"/>
        <w:spacing w:before="0" w:beforeAutospacing="0" w:after="0" w:afterAutospacing="0"/>
        <w:textAlignment w:val="baseline"/>
        <w:rPr>
          <w:rFonts w:ascii="Segoe UI" w:hAnsi="Segoe UI" w:cs="Segoe UI"/>
          <w:sz w:val="18"/>
          <w:szCs w:val="18"/>
        </w:rPr>
      </w:pPr>
      <w:hyperlink w:tgtFrame="_blank" w:history="1" r:id="rId32">
        <w:r>
          <w:rPr>
            <w:rStyle w:val="normaltextrun"/>
            <w:rFonts w:ascii="Arial" w:hAnsi="Arial" w:cs="Arial"/>
            <w:color w:val="467886"/>
            <w:u w:val="single"/>
          </w:rPr>
          <w:t>Macmillan Cancer Support | The UK's leading cancer care charity</w:t>
        </w:r>
      </w:hyperlink>
      <w:r>
        <w:rPr>
          <w:rStyle w:val="eop"/>
          <w:rFonts w:ascii="Arial" w:hAnsi="Arial" w:cs="Arial"/>
        </w:rPr>
        <w:t> </w:t>
      </w:r>
    </w:p>
    <w:p w:rsidR="00A26F9C" w:rsidP="00A26F9C" w:rsidRDefault="00A26F9C" w14:paraId="46022EC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Support and information about different types of cancer</w:t>
      </w:r>
      <w:r>
        <w:rPr>
          <w:rStyle w:val="eop"/>
          <w:rFonts w:ascii="Arial" w:hAnsi="Arial" w:cs="Arial"/>
        </w:rPr>
        <w:t> </w:t>
      </w:r>
    </w:p>
    <w:p w:rsidR="00A26F9C" w:rsidP="00A26F9C" w:rsidRDefault="00A26F9C" w14:paraId="5CCA517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58A3A6F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Dementia Support</w:t>
      </w:r>
      <w:r>
        <w:rPr>
          <w:rStyle w:val="eop"/>
          <w:rFonts w:ascii="Arial" w:hAnsi="Arial" w:cs="Arial"/>
        </w:rPr>
        <w:t> </w:t>
      </w:r>
    </w:p>
    <w:p w:rsidR="00A26F9C" w:rsidP="00A26F9C" w:rsidRDefault="00A26F9C" w14:paraId="1948DA5A" w14:textId="77777777">
      <w:pPr>
        <w:pStyle w:val="paragraph"/>
        <w:spacing w:before="0" w:beforeAutospacing="0" w:after="0" w:afterAutospacing="0"/>
        <w:textAlignment w:val="baseline"/>
        <w:rPr>
          <w:rFonts w:ascii="Segoe UI" w:hAnsi="Segoe UI" w:cs="Segoe UI"/>
          <w:sz w:val="18"/>
          <w:szCs w:val="18"/>
        </w:rPr>
      </w:pPr>
      <w:hyperlink w:tgtFrame="_blank" w:history="1" r:id="rId33">
        <w:r>
          <w:rPr>
            <w:rStyle w:val="normaltextrun"/>
            <w:rFonts w:ascii="Arial" w:hAnsi="Arial" w:cs="Arial"/>
            <w:color w:val="467886"/>
            <w:u w:val="single"/>
          </w:rPr>
          <w:t>Alzheimer's Society</w:t>
        </w:r>
      </w:hyperlink>
      <w:r>
        <w:rPr>
          <w:rStyle w:val="normaltextrun"/>
          <w:rFonts w:ascii="Arial" w:hAnsi="Arial" w:cs="Arial"/>
          <w:color w:val="467886"/>
          <w:u w:val="single"/>
        </w:rPr>
        <w:t xml:space="preserve"> / </w:t>
      </w:r>
      <w:hyperlink w:tgtFrame="_blank" w:history="1" r:id="rId34">
        <w:r>
          <w:rPr>
            <w:rStyle w:val="normaltextrun"/>
            <w:rFonts w:ascii="Arial" w:hAnsi="Arial" w:cs="Arial"/>
            <w:color w:val="467886"/>
            <w:u w:val="single"/>
          </w:rPr>
          <w:t>Home - Dementia UK</w:t>
        </w:r>
      </w:hyperlink>
      <w:r>
        <w:rPr>
          <w:rStyle w:val="eop"/>
          <w:rFonts w:ascii="Arial" w:hAnsi="Arial" w:cs="Arial"/>
        </w:rPr>
        <w:t> </w:t>
      </w:r>
    </w:p>
    <w:p w:rsidR="00A26F9C" w:rsidP="00A26F9C" w:rsidRDefault="00A26F9C" w14:paraId="1AED5DE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Help and support for people living with dementia</w:t>
      </w:r>
      <w:r>
        <w:rPr>
          <w:rStyle w:val="eop"/>
          <w:rFonts w:ascii="Arial" w:hAnsi="Arial" w:cs="Arial"/>
        </w:rPr>
        <w:t> </w:t>
      </w:r>
    </w:p>
    <w:p w:rsidR="00A26F9C" w:rsidP="00A26F9C" w:rsidRDefault="00A26F9C" w14:paraId="1F382B0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48D789A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My care matters</w:t>
      </w:r>
      <w:r>
        <w:rPr>
          <w:rStyle w:val="eop"/>
          <w:rFonts w:ascii="Arial" w:hAnsi="Arial" w:cs="Arial"/>
        </w:rPr>
        <w:t> </w:t>
      </w:r>
    </w:p>
    <w:p w:rsidR="00A26F9C" w:rsidP="00A26F9C" w:rsidRDefault="00A26F9C" w14:paraId="0FC8AAE8" w14:textId="77777777">
      <w:pPr>
        <w:pStyle w:val="paragraph"/>
        <w:spacing w:before="0" w:beforeAutospacing="0" w:after="0" w:afterAutospacing="0"/>
        <w:textAlignment w:val="baseline"/>
        <w:rPr>
          <w:rFonts w:ascii="Segoe UI" w:hAnsi="Segoe UI" w:cs="Segoe UI"/>
          <w:sz w:val="18"/>
          <w:szCs w:val="18"/>
        </w:rPr>
      </w:pPr>
      <w:hyperlink w:tgtFrame="_blank" w:history="1" r:id="rId35">
        <w:r>
          <w:rPr>
            <w:rStyle w:val="normaltextrun"/>
            <w:rFonts w:ascii="Arial" w:hAnsi="Arial" w:cs="Arial"/>
            <w:color w:val="467886"/>
            <w:u w:val="single"/>
          </w:rPr>
          <w:t xml:space="preserve">Products and services to improve people's experience of care - </w:t>
        </w:r>
        <w:proofErr w:type="spellStart"/>
        <w:r>
          <w:rPr>
            <w:rStyle w:val="normaltextrun"/>
            <w:rFonts w:ascii="Arial" w:hAnsi="Arial" w:cs="Arial"/>
            <w:color w:val="467886"/>
            <w:u w:val="single"/>
          </w:rPr>
          <w:t>Mycarematters</w:t>
        </w:r>
        <w:proofErr w:type="spellEnd"/>
        <w:r>
          <w:rPr>
            <w:rStyle w:val="normaltextrun"/>
            <w:rFonts w:ascii="Arial" w:hAnsi="Arial" w:cs="Arial"/>
            <w:color w:val="467886"/>
            <w:u w:val="single"/>
          </w:rPr>
          <w:t xml:space="preserve"> Trading</w:t>
        </w:r>
      </w:hyperlink>
      <w:r>
        <w:rPr>
          <w:rStyle w:val="eop"/>
          <w:rFonts w:ascii="Arial" w:hAnsi="Arial" w:cs="Arial"/>
        </w:rPr>
        <w:t> </w:t>
      </w:r>
    </w:p>
    <w:p w:rsidR="00A26F9C" w:rsidP="00A26F9C" w:rsidRDefault="00A26F9C" w14:paraId="2051349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 social enterprise with a mission to improve people’s experience of care in any care setting. Their goals are to improve people’s awareness of the decisions and options available to them as they approach later life, to normalise conversations round death and dying, and to encourage people to make plans for their later life, future care and end of life.</w:t>
      </w:r>
      <w:r>
        <w:rPr>
          <w:rStyle w:val="eop"/>
          <w:rFonts w:ascii="Arial" w:hAnsi="Arial" w:cs="Arial"/>
        </w:rPr>
        <w:t> </w:t>
      </w:r>
    </w:p>
    <w:p w:rsidR="00A26F9C" w:rsidP="00A26F9C" w:rsidRDefault="00A26F9C" w14:paraId="665B421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560295B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The silver line helpline</w:t>
      </w:r>
      <w:r>
        <w:rPr>
          <w:rStyle w:val="eop"/>
          <w:rFonts w:ascii="Arial" w:hAnsi="Arial" w:cs="Arial"/>
        </w:rPr>
        <w:t> </w:t>
      </w:r>
    </w:p>
    <w:p w:rsidR="00A26F9C" w:rsidP="00A26F9C" w:rsidRDefault="00A26F9C" w14:paraId="3C374E66" w14:textId="77777777">
      <w:pPr>
        <w:pStyle w:val="paragraph"/>
        <w:spacing w:before="0" w:beforeAutospacing="0" w:after="0" w:afterAutospacing="0"/>
        <w:textAlignment w:val="baseline"/>
        <w:rPr>
          <w:rFonts w:ascii="Segoe UI" w:hAnsi="Segoe UI" w:cs="Segoe UI"/>
          <w:sz w:val="18"/>
          <w:szCs w:val="18"/>
        </w:rPr>
      </w:pPr>
      <w:hyperlink w:tgtFrame="_blank" w:history="1" r:id="rId36">
        <w:r>
          <w:rPr>
            <w:rStyle w:val="normaltextrun"/>
            <w:rFonts w:ascii="Arial" w:hAnsi="Arial" w:cs="Arial"/>
            <w:color w:val="467886"/>
            <w:u w:val="single"/>
          </w:rPr>
          <w:t>The Silver Line Helpline</w:t>
        </w:r>
      </w:hyperlink>
      <w:r>
        <w:rPr>
          <w:rStyle w:val="eop"/>
          <w:rFonts w:ascii="Arial" w:hAnsi="Arial" w:cs="Arial"/>
        </w:rPr>
        <w:t> </w:t>
      </w:r>
    </w:p>
    <w:p w:rsidR="00A26F9C" w:rsidP="00A26F9C" w:rsidRDefault="00A26F9C" w14:paraId="30C7779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Run by AGE UK, is a free 24/7 confidential telephone service for older people. </w:t>
      </w:r>
      <w:r>
        <w:rPr>
          <w:rStyle w:val="eop"/>
          <w:rFonts w:ascii="Arial" w:hAnsi="Arial" w:cs="Arial"/>
        </w:rPr>
        <w:t> </w:t>
      </w:r>
    </w:p>
    <w:p w:rsidR="00A26F9C" w:rsidP="00A26F9C" w:rsidRDefault="00A26F9C" w14:paraId="6F44DD0F" w14:textId="77777777">
      <w:pPr>
        <w:pStyle w:val="paragraph"/>
        <w:spacing w:before="0" w:beforeAutospacing="0" w:after="0" w:afterAutospacing="0"/>
        <w:textAlignment w:val="baseline"/>
        <w:rPr>
          <w:rFonts w:ascii="Segoe UI" w:hAnsi="Segoe UI" w:cs="Segoe UI"/>
          <w:sz w:val="18"/>
          <w:szCs w:val="18"/>
        </w:rPr>
      </w:pPr>
      <w:r w:rsidRPr="07200A55" w:rsidR="00A26F9C">
        <w:rPr>
          <w:rStyle w:val="eop"/>
          <w:rFonts w:ascii="Arial" w:hAnsi="Arial" w:cs="Arial"/>
        </w:rPr>
        <w:t> </w:t>
      </w:r>
    </w:p>
    <w:p w:rsidR="07200A55" w:rsidP="07200A55" w:rsidRDefault="07200A55" w14:paraId="0972B8C9" w14:textId="4E8458C1">
      <w:pPr>
        <w:pStyle w:val="paragraph"/>
        <w:spacing w:before="0" w:beforeAutospacing="off" w:after="0" w:afterAutospacing="off"/>
        <w:rPr>
          <w:rStyle w:val="normaltextrun"/>
          <w:rFonts w:ascii="Arial" w:hAnsi="Arial" w:cs="Arial"/>
          <w:b w:val="1"/>
          <w:bCs w:val="1"/>
          <w:u w:val="single"/>
        </w:rPr>
      </w:pPr>
    </w:p>
    <w:p w:rsidR="07200A55" w:rsidP="07200A55" w:rsidRDefault="07200A55" w14:paraId="73CC57EC" w14:textId="261EEBD5">
      <w:pPr>
        <w:pStyle w:val="paragraph"/>
        <w:spacing w:before="0" w:beforeAutospacing="off" w:after="0" w:afterAutospacing="off"/>
        <w:rPr>
          <w:rStyle w:val="normaltextrun"/>
          <w:rFonts w:ascii="Arial" w:hAnsi="Arial" w:cs="Arial"/>
          <w:b w:val="1"/>
          <w:bCs w:val="1"/>
          <w:u w:val="single"/>
        </w:rPr>
      </w:pPr>
    </w:p>
    <w:p w:rsidR="07200A55" w:rsidP="07200A55" w:rsidRDefault="07200A55" w14:paraId="51F93134" w14:textId="7B1E46B3">
      <w:pPr>
        <w:pStyle w:val="paragraph"/>
        <w:spacing w:before="0" w:beforeAutospacing="off" w:after="0" w:afterAutospacing="off"/>
        <w:rPr>
          <w:rStyle w:val="normaltextrun"/>
          <w:rFonts w:ascii="Arial" w:hAnsi="Arial" w:cs="Arial"/>
          <w:b w:val="1"/>
          <w:bCs w:val="1"/>
          <w:u w:val="single"/>
        </w:rPr>
      </w:pPr>
    </w:p>
    <w:p w:rsidR="00A26F9C" w:rsidP="00A26F9C" w:rsidRDefault="00A26F9C" w14:paraId="3FE1818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End of life Doula UK</w:t>
      </w:r>
      <w:r>
        <w:rPr>
          <w:rStyle w:val="eop"/>
          <w:rFonts w:ascii="Arial" w:hAnsi="Arial" w:cs="Arial"/>
        </w:rPr>
        <w:t> </w:t>
      </w:r>
    </w:p>
    <w:p w:rsidR="00A26F9C" w:rsidP="00A26F9C" w:rsidRDefault="00A26F9C" w14:paraId="49332CA0" w14:textId="77777777">
      <w:pPr>
        <w:pStyle w:val="paragraph"/>
        <w:spacing w:before="0" w:beforeAutospacing="0" w:after="0" w:afterAutospacing="0"/>
        <w:textAlignment w:val="baseline"/>
        <w:rPr>
          <w:rFonts w:ascii="Segoe UI" w:hAnsi="Segoe UI" w:cs="Segoe UI"/>
          <w:sz w:val="18"/>
          <w:szCs w:val="18"/>
        </w:rPr>
      </w:pPr>
      <w:hyperlink w:tgtFrame="_blank" w:history="1" r:id="rId37">
        <w:r>
          <w:rPr>
            <w:rStyle w:val="normaltextrun"/>
            <w:rFonts w:ascii="Arial" w:hAnsi="Arial" w:cs="Arial"/>
            <w:color w:val="467886"/>
            <w:u w:val="single"/>
          </w:rPr>
          <w:t>Home - End of Life Doula UK</w:t>
        </w:r>
      </w:hyperlink>
      <w:r>
        <w:rPr>
          <w:rStyle w:val="eop"/>
          <w:rFonts w:ascii="Arial" w:hAnsi="Arial" w:cs="Arial"/>
        </w:rPr>
        <w:t> </w:t>
      </w:r>
    </w:p>
    <w:p w:rsidR="00A26F9C" w:rsidP="00A26F9C" w:rsidRDefault="00A26F9C" w14:paraId="4B43D76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 charity supporting people to have conversations, choices and care they need at the end of life.  </w:t>
      </w:r>
      <w:r>
        <w:rPr>
          <w:rStyle w:val="eop"/>
          <w:rFonts w:ascii="Arial" w:hAnsi="Arial" w:cs="Arial"/>
        </w:rPr>
        <w:t> </w:t>
      </w:r>
    </w:p>
    <w:p w:rsidR="00A26F9C" w:rsidP="00A26F9C" w:rsidRDefault="00A26F9C" w14:paraId="04AA9B9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202023F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Royal British legion</w:t>
      </w:r>
      <w:r>
        <w:rPr>
          <w:rStyle w:val="eop"/>
          <w:rFonts w:ascii="Arial" w:hAnsi="Arial" w:cs="Arial"/>
        </w:rPr>
        <w:t> </w:t>
      </w:r>
    </w:p>
    <w:p w:rsidR="00A26F9C" w:rsidP="00A26F9C" w:rsidRDefault="00A26F9C" w14:paraId="0C114780" w14:textId="77777777">
      <w:pPr>
        <w:pStyle w:val="paragraph"/>
        <w:spacing w:before="0" w:beforeAutospacing="0" w:after="0" w:afterAutospacing="0"/>
        <w:textAlignment w:val="baseline"/>
        <w:rPr>
          <w:rFonts w:ascii="Segoe UI" w:hAnsi="Segoe UI" w:cs="Segoe UI"/>
          <w:sz w:val="18"/>
          <w:szCs w:val="18"/>
        </w:rPr>
      </w:pPr>
      <w:hyperlink r:id="R17876dfd3d604b1e">
        <w:r w:rsidRPr="262C649D" w:rsidR="00A26F9C">
          <w:rPr>
            <w:rStyle w:val="normaltextrun"/>
            <w:rFonts w:ascii="Arial" w:hAnsi="Arial" w:cs="Arial"/>
            <w:color w:val="467886"/>
            <w:u w:val="single"/>
          </w:rPr>
          <w:t>Royal British Legion | Armed Forces Charity</w:t>
        </w:r>
      </w:hyperlink>
      <w:r w:rsidRPr="262C649D" w:rsidR="00A26F9C">
        <w:rPr>
          <w:rStyle w:val="eop"/>
          <w:rFonts w:ascii="Arial" w:hAnsi="Arial" w:cs="Arial"/>
        </w:rPr>
        <w:t> </w:t>
      </w:r>
    </w:p>
    <w:p w:rsidR="262C649D" w:rsidP="262C649D" w:rsidRDefault="262C649D" w14:paraId="29B115FE" w14:textId="3E8E29E5">
      <w:pPr>
        <w:pStyle w:val="paragraph"/>
        <w:spacing w:before="0" w:beforeAutospacing="off" w:after="0" w:afterAutospacing="off"/>
        <w:rPr>
          <w:rStyle w:val="eop"/>
          <w:rFonts w:ascii="Arial" w:hAnsi="Arial" w:cs="Arial"/>
        </w:rPr>
      </w:pPr>
    </w:p>
    <w:p w:rsidR="0DA47A8C" w:rsidP="262C649D" w:rsidRDefault="0DA47A8C" w14:paraId="0A849F17" w14:textId="17F96657">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62C649D" w:rsidR="0DA47A8C">
        <w:rPr>
          <w:rStyle w:val="eop"/>
          <w:rFonts w:ascii="Arial" w:hAnsi="Arial" w:eastAsia="Arial" w:cs="Arial"/>
          <w:b w:val="1"/>
          <w:bCs w:val="1"/>
          <w:i w:val="0"/>
          <w:iCs w:val="0"/>
          <w:caps w:val="0"/>
          <w:smallCaps w:val="0"/>
          <w:noProof w:val="0"/>
          <w:color w:val="000000" w:themeColor="text1" w:themeTint="FF" w:themeShade="FF"/>
          <w:sz w:val="24"/>
          <w:szCs w:val="24"/>
          <w:lang w:val="en-GB"/>
        </w:rPr>
        <w:t>Cancer Care Map</w:t>
      </w:r>
    </w:p>
    <w:p w:rsidR="0DA47A8C" w:rsidP="262C649D" w:rsidRDefault="0DA47A8C" w14:paraId="530F6020" w14:textId="0824A6EE">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hyperlink r:id="Rb462281534b44012">
        <w:r w:rsidRPr="262C649D" w:rsidR="0DA47A8C">
          <w:rPr>
            <w:rStyle w:val="Hyperlink"/>
            <w:rFonts w:ascii="Arial" w:hAnsi="Arial" w:eastAsia="Arial" w:cs="Arial"/>
            <w:b w:val="0"/>
            <w:bCs w:val="0"/>
            <w:i w:val="0"/>
            <w:iCs w:val="0"/>
            <w:caps w:val="0"/>
            <w:smallCaps w:val="0"/>
            <w:strike w:val="0"/>
            <w:dstrike w:val="0"/>
            <w:noProof w:val="0"/>
            <w:sz w:val="24"/>
            <w:szCs w:val="24"/>
            <w:lang w:val="en-GB"/>
          </w:rPr>
          <w:t>Homepage - Cancer Care Map</w:t>
        </w:r>
      </w:hyperlink>
    </w:p>
    <w:p w:rsidR="0DA47A8C" w:rsidP="262C649D" w:rsidRDefault="0DA47A8C" w14:paraId="69004990" w14:textId="3206E87A">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62C649D" w:rsidR="0DA47A8C">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262C649D" w:rsidP="262C649D" w:rsidRDefault="262C649D" w14:paraId="019C9E9E" w14:textId="25E8F543">
      <w:pPr>
        <w:pStyle w:val="paragraph"/>
        <w:spacing w:before="0" w:beforeAutospacing="off" w:after="0" w:afterAutospacing="off"/>
        <w:rPr>
          <w:rStyle w:val="eop"/>
          <w:rFonts w:ascii="Arial" w:hAnsi="Arial" w:cs="Arial"/>
        </w:rPr>
      </w:pPr>
    </w:p>
    <w:p w:rsidR="00A26F9C" w:rsidP="00A26F9C" w:rsidRDefault="00A26F9C" w14:paraId="0DF0C1E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684AC068" w14:textId="77777777">
      <w:pPr>
        <w:rPr>
          <w:rStyle w:val="normaltextrun"/>
          <w:rFonts w:ascii="Arial" w:hAnsi="Arial" w:eastAsia="Times New Roman" w:cs="Arial"/>
          <w:b/>
          <w:bCs/>
          <w:sz w:val="28"/>
          <w:szCs w:val="28"/>
          <w:lang w:eastAsia="en-GB"/>
        </w:rPr>
      </w:pPr>
      <w:r>
        <w:rPr>
          <w:rStyle w:val="normaltextrun"/>
          <w:rFonts w:ascii="Arial" w:hAnsi="Arial" w:cs="Arial"/>
          <w:b/>
          <w:bCs/>
          <w:sz w:val="28"/>
          <w:szCs w:val="28"/>
        </w:rPr>
        <w:br w:type="page"/>
      </w:r>
    </w:p>
    <w:p w:rsidR="00A26F9C" w:rsidP="00A26F9C" w:rsidRDefault="00A26F9C" w14:paraId="16C456A9" w14:textId="77777777">
      <w:pPr>
        <w:pStyle w:val="paragraph"/>
        <w:spacing w:before="0" w:beforeAutospacing="0" w:after="0" w:afterAutospacing="0"/>
        <w:jc w:val="center"/>
        <w:textAlignment w:val="baseline"/>
        <w:rPr>
          <w:rStyle w:val="normaltextrun"/>
          <w:rFonts w:ascii="Arial" w:hAnsi="Arial" w:cs="Arial"/>
          <w:b/>
          <w:bCs/>
          <w:sz w:val="28"/>
          <w:szCs w:val="28"/>
        </w:rPr>
      </w:pPr>
    </w:p>
    <w:p w:rsidR="00A26F9C" w:rsidP="00A26F9C" w:rsidRDefault="00A26F9C" w14:paraId="053D550F"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Norfolk wide services</w:t>
      </w:r>
      <w:r>
        <w:rPr>
          <w:rStyle w:val="eop"/>
          <w:rFonts w:ascii="Arial" w:hAnsi="Arial" w:cs="Arial"/>
          <w:sz w:val="28"/>
          <w:szCs w:val="28"/>
        </w:rPr>
        <w:t> </w:t>
      </w:r>
    </w:p>
    <w:p w:rsidR="00A26F9C" w:rsidP="00A26F9C" w:rsidRDefault="00A26F9C" w14:paraId="1CF4D4C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77929B5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Norfolk County Council</w:t>
      </w:r>
      <w:r>
        <w:rPr>
          <w:rStyle w:val="eop"/>
          <w:rFonts w:ascii="Arial" w:hAnsi="Arial" w:cs="Arial"/>
        </w:rPr>
        <w:t> </w:t>
      </w:r>
    </w:p>
    <w:p w:rsidR="00A26F9C" w:rsidP="00A26F9C" w:rsidRDefault="00A26F9C" w14:paraId="4E5E77C1" w14:textId="77777777">
      <w:pPr>
        <w:pStyle w:val="paragraph"/>
        <w:spacing w:before="0" w:beforeAutospacing="0" w:after="0" w:afterAutospacing="0"/>
        <w:textAlignment w:val="baseline"/>
        <w:rPr>
          <w:rFonts w:ascii="Segoe UI" w:hAnsi="Segoe UI" w:cs="Segoe UI"/>
          <w:sz w:val="18"/>
          <w:szCs w:val="18"/>
        </w:rPr>
      </w:pPr>
      <w:hyperlink w:tgtFrame="_blank" w:history="1" r:id="rId39">
        <w:r>
          <w:rPr>
            <w:rStyle w:val="normaltextrun"/>
            <w:rFonts w:ascii="Arial" w:hAnsi="Arial" w:cs="Arial"/>
            <w:u w:val="single"/>
          </w:rPr>
          <w:t>End of life care - Norfolk County Council</w:t>
        </w:r>
      </w:hyperlink>
      <w:r>
        <w:rPr>
          <w:rStyle w:val="normaltextrun"/>
          <w:rFonts w:ascii="Arial" w:hAnsi="Arial" w:cs="Arial"/>
        </w:rPr>
        <w:t> </w:t>
      </w:r>
      <w:r>
        <w:rPr>
          <w:rStyle w:val="eop"/>
          <w:rFonts w:ascii="Arial" w:hAnsi="Arial" w:cs="Arial"/>
        </w:rPr>
        <w:t> </w:t>
      </w:r>
    </w:p>
    <w:p w:rsidR="00A26F9C" w:rsidP="00A26F9C" w:rsidRDefault="00A26F9C" w14:paraId="1924F976" w14:textId="77777777">
      <w:pPr>
        <w:pStyle w:val="paragraph"/>
        <w:spacing w:before="0" w:beforeAutospacing="0" w:after="0" w:afterAutospacing="0"/>
        <w:textAlignment w:val="baseline"/>
        <w:rPr>
          <w:rFonts w:ascii="Segoe UI" w:hAnsi="Segoe UI" w:cs="Segoe UI"/>
          <w:sz w:val="18"/>
          <w:szCs w:val="18"/>
        </w:rPr>
      </w:pPr>
      <w:hyperlink r:id="R6fe7b231741e400e">
        <w:r w:rsidRPr="002756E8" w:rsidR="00A26F9C">
          <w:rPr>
            <w:rStyle w:val="normaltextrun"/>
            <w:rFonts w:ascii="Arial" w:hAnsi="Arial" w:cs="Arial"/>
            <w:u w:val="single"/>
          </w:rPr>
          <w:t>Care, support and health - Norfolk County Council</w:t>
        </w:r>
      </w:hyperlink>
      <w:r w:rsidRPr="002756E8" w:rsidR="00A26F9C">
        <w:rPr>
          <w:rStyle w:val="eop"/>
          <w:rFonts w:ascii="Aptos" w:hAnsi="Aptos" w:cs="Segoe UI"/>
          <w:sz w:val="22"/>
          <w:szCs w:val="22"/>
        </w:rPr>
        <w:t> </w:t>
      </w:r>
    </w:p>
    <w:p w:rsidR="00A26F9C" w:rsidP="00A26F9C" w:rsidRDefault="00A26F9C" w14:paraId="4C21136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2BF18C1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Dementia support Norfolk and Waveney</w:t>
      </w:r>
      <w:r>
        <w:rPr>
          <w:rStyle w:val="eop"/>
          <w:rFonts w:ascii="Arial" w:hAnsi="Arial" w:cs="Arial"/>
        </w:rPr>
        <w:t> </w:t>
      </w:r>
    </w:p>
    <w:p w:rsidR="00A26F9C" w:rsidP="00A26F9C" w:rsidRDefault="00A26F9C" w14:paraId="6C982100" w14:textId="77777777">
      <w:pPr>
        <w:pStyle w:val="paragraph"/>
        <w:spacing w:before="0" w:beforeAutospacing="0" w:after="0" w:afterAutospacing="0"/>
        <w:textAlignment w:val="baseline"/>
        <w:rPr>
          <w:rFonts w:ascii="Segoe UI" w:hAnsi="Segoe UI" w:cs="Segoe UI"/>
          <w:sz w:val="18"/>
          <w:szCs w:val="18"/>
        </w:rPr>
      </w:pPr>
      <w:hyperlink w:tgtFrame="_blank" w:history="1" r:id="rId42">
        <w:r>
          <w:rPr>
            <w:rStyle w:val="normaltextrun"/>
            <w:rFonts w:ascii="Arial" w:hAnsi="Arial" w:cs="Arial"/>
            <w:u w:val="single"/>
          </w:rPr>
          <w:t>Dementia Support Norfolk and Waveney | Alzheimer's Society</w:t>
        </w:r>
      </w:hyperlink>
      <w:r>
        <w:rPr>
          <w:rStyle w:val="eop"/>
          <w:rFonts w:ascii="Arial" w:hAnsi="Arial" w:cs="Arial"/>
        </w:rPr>
        <w:t> </w:t>
      </w:r>
    </w:p>
    <w:p w:rsidR="00A26F9C" w:rsidP="00A26F9C" w:rsidRDefault="00A26F9C" w14:paraId="2336E44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Help and support for people living with dementia in Norfolk and Waveney</w:t>
      </w:r>
      <w:r>
        <w:rPr>
          <w:rStyle w:val="eop"/>
          <w:rFonts w:ascii="Arial" w:hAnsi="Arial" w:cs="Arial"/>
        </w:rPr>
        <w:t> </w:t>
      </w:r>
    </w:p>
    <w:p w:rsidR="00A26F9C" w:rsidP="00A26F9C" w:rsidRDefault="00A26F9C" w14:paraId="0BDF50C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112AC0DB" w14:textId="77777777">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Arial" w:hAnsi="Arial" w:cs="Arial"/>
          <w:b/>
          <w:bCs/>
          <w:u w:val="single"/>
        </w:rPr>
        <w:t>Carers</w:t>
      </w:r>
      <w:proofErr w:type="gramEnd"/>
      <w:r>
        <w:rPr>
          <w:rStyle w:val="normaltextrun"/>
          <w:rFonts w:ascii="Arial" w:hAnsi="Arial" w:cs="Arial"/>
          <w:b/>
          <w:bCs/>
          <w:u w:val="single"/>
        </w:rPr>
        <w:t xml:space="preserve"> identity passport </w:t>
      </w:r>
      <w:r>
        <w:rPr>
          <w:rStyle w:val="eop"/>
          <w:rFonts w:ascii="Arial" w:hAnsi="Arial" w:cs="Arial"/>
        </w:rPr>
        <w:t> </w:t>
      </w:r>
    </w:p>
    <w:p w:rsidR="00A26F9C" w:rsidP="00A26F9C" w:rsidRDefault="00A26F9C" w14:paraId="30354DE1" w14:textId="77777777">
      <w:pPr>
        <w:pStyle w:val="paragraph"/>
        <w:spacing w:before="0" w:beforeAutospacing="0" w:after="0" w:afterAutospacing="0"/>
        <w:textAlignment w:val="baseline"/>
        <w:rPr>
          <w:rFonts w:ascii="Segoe UI" w:hAnsi="Segoe UI" w:cs="Segoe UI"/>
          <w:sz w:val="18"/>
          <w:szCs w:val="18"/>
        </w:rPr>
      </w:pPr>
      <w:hyperlink w:tgtFrame="_blank" w:history="1" r:id="rId43">
        <w:r>
          <w:rPr>
            <w:rStyle w:val="normaltextrun"/>
            <w:rFonts w:ascii="Arial" w:hAnsi="Arial" w:cs="Arial"/>
            <w:b/>
            <w:bCs/>
            <w:color w:val="467886"/>
            <w:u w:val="single"/>
          </w:rPr>
          <w:t>Carers Identity Passport Information – Carers Voice</w:t>
        </w:r>
      </w:hyperlink>
      <w:r>
        <w:rPr>
          <w:rStyle w:val="eop"/>
          <w:rFonts w:ascii="Arial" w:hAnsi="Arial" w:cs="Arial"/>
        </w:rPr>
        <w:t> </w:t>
      </w:r>
    </w:p>
    <w:p w:rsidR="00A26F9C" w:rsidP="00A26F9C" w:rsidRDefault="00A26F9C" w14:paraId="07F96CA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 free carers ID passport in Norfolk and Waveney ensuring unpaid carers are identified and recognised in hospital settings. </w:t>
      </w:r>
      <w:r>
        <w:rPr>
          <w:rStyle w:val="eop"/>
          <w:rFonts w:ascii="Arial" w:hAnsi="Arial" w:cs="Arial"/>
        </w:rPr>
        <w:t> </w:t>
      </w:r>
    </w:p>
    <w:p w:rsidR="00A26F9C" w:rsidP="00A26F9C" w:rsidRDefault="00A26F9C" w14:paraId="06CB350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3CBE94B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Norfolk swift response</w:t>
      </w:r>
      <w:r>
        <w:rPr>
          <w:rStyle w:val="eop"/>
          <w:rFonts w:ascii="Arial" w:hAnsi="Arial" w:cs="Arial"/>
        </w:rPr>
        <w:t> </w:t>
      </w:r>
    </w:p>
    <w:p w:rsidR="00A26F9C" w:rsidP="00A26F9C" w:rsidRDefault="00A26F9C" w14:paraId="765B8F95" w14:textId="77777777">
      <w:pPr>
        <w:pStyle w:val="paragraph"/>
        <w:spacing w:before="0" w:beforeAutospacing="0" w:after="0" w:afterAutospacing="0"/>
        <w:textAlignment w:val="baseline"/>
        <w:rPr>
          <w:rFonts w:ascii="Segoe UI" w:hAnsi="Segoe UI" w:cs="Segoe UI"/>
          <w:sz w:val="18"/>
          <w:szCs w:val="18"/>
        </w:rPr>
      </w:pPr>
      <w:hyperlink w:tgtFrame="_blank" w:history="1" r:id="rId44">
        <w:r>
          <w:rPr>
            <w:rStyle w:val="normaltextrun"/>
            <w:rFonts w:ascii="Arial" w:hAnsi="Arial" w:cs="Arial"/>
            <w:b/>
            <w:bCs/>
            <w:color w:val="467886"/>
            <w:u w:val="single"/>
          </w:rPr>
          <w:t>Norfolk Swift Response (Norfolk County Council) | Norfolk Community Directory</w:t>
        </w:r>
      </w:hyperlink>
      <w:r>
        <w:rPr>
          <w:rStyle w:val="eop"/>
          <w:rFonts w:ascii="Arial" w:hAnsi="Arial" w:cs="Arial"/>
        </w:rPr>
        <w:t> </w:t>
      </w:r>
    </w:p>
    <w:p w:rsidR="00A26F9C" w:rsidP="00A26F9C" w:rsidRDefault="00A26F9C" w14:paraId="31A0514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A free </w:t>
      </w:r>
      <w:proofErr w:type="gramStart"/>
      <w:r>
        <w:rPr>
          <w:rStyle w:val="normaltextrun"/>
          <w:rFonts w:ascii="Arial" w:hAnsi="Arial" w:cs="Arial"/>
        </w:rPr>
        <w:t>24 hour</w:t>
      </w:r>
      <w:proofErr w:type="gramEnd"/>
      <w:r>
        <w:rPr>
          <w:rStyle w:val="normaltextrun"/>
          <w:rFonts w:ascii="Arial" w:hAnsi="Arial" w:cs="Arial"/>
        </w:rPr>
        <w:t xml:space="preserve"> service that provides practical help to adults with an urgent, unplanned need at home.  </w:t>
      </w:r>
      <w:r>
        <w:rPr>
          <w:rStyle w:val="eop"/>
          <w:rFonts w:ascii="Arial" w:hAnsi="Arial" w:cs="Arial"/>
        </w:rPr>
        <w:t> </w:t>
      </w:r>
    </w:p>
    <w:p w:rsidR="00A26F9C" w:rsidP="00A26F9C" w:rsidRDefault="00A26F9C" w14:paraId="6E5BA85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4D56531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The Healing Harbour</w:t>
      </w:r>
      <w:r>
        <w:rPr>
          <w:rStyle w:val="eop"/>
          <w:rFonts w:ascii="Arial" w:hAnsi="Arial" w:cs="Arial"/>
        </w:rPr>
        <w:t> </w:t>
      </w:r>
    </w:p>
    <w:p w:rsidR="00A26F9C" w:rsidP="00A26F9C" w:rsidRDefault="00A26F9C" w14:paraId="03BDB362" w14:textId="77777777">
      <w:pPr>
        <w:pStyle w:val="paragraph"/>
        <w:spacing w:before="0" w:beforeAutospacing="0" w:after="0" w:afterAutospacing="0"/>
        <w:textAlignment w:val="baseline"/>
        <w:rPr>
          <w:rFonts w:ascii="Segoe UI" w:hAnsi="Segoe UI" w:cs="Segoe UI"/>
          <w:sz w:val="18"/>
          <w:szCs w:val="18"/>
        </w:rPr>
      </w:pPr>
      <w:hyperlink w:tgtFrame="_blank" w:history="1" r:id="rId45">
        <w:r>
          <w:rPr>
            <w:rStyle w:val="normaltextrun"/>
            <w:rFonts w:ascii="Arial" w:hAnsi="Arial" w:cs="Arial"/>
            <w:color w:val="467886"/>
            <w:u w:val="single"/>
          </w:rPr>
          <w:t>The Healing Harbour Charity | Facebook</w:t>
        </w:r>
      </w:hyperlink>
      <w:r>
        <w:rPr>
          <w:rStyle w:val="normaltextrun"/>
          <w:rFonts w:ascii="Arial" w:hAnsi="Arial" w:cs="Arial"/>
        </w:rPr>
        <w:t> </w:t>
      </w:r>
      <w:r>
        <w:rPr>
          <w:rStyle w:val="eop"/>
          <w:rFonts w:ascii="Arial" w:hAnsi="Arial" w:cs="Arial"/>
        </w:rPr>
        <w:t> </w:t>
      </w:r>
    </w:p>
    <w:p w:rsidR="00A26F9C" w:rsidP="00A26F9C" w:rsidRDefault="00A26F9C" w14:paraId="1F9761E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 North Norfolk based charity supporting the wellbeing of people with serious illnesses that shorten lives in north Norfolk. </w:t>
      </w:r>
      <w:r>
        <w:rPr>
          <w:rStyle w:val="eop"/>
          <w:rFonts w:ascii="Arial" w:hAnsi="Arial" w:cs="Arial"/>
        </w:rPr>
        <w:t> </w:t>
      </w:r>
    </w:p>
    <w:p w:rsidR="00A26F9C" w:rsidP="00A26F9C" w:rsidRDefault="00A26F9C" w14:paraId="0D94010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01F8848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Carers Matter Norfolk</w:t>
      </w:r>
      <w:r>
        <w:rPr>
          <w:rStyle w:val="eop"/>
          <w:rFonts w:ascii="Arial" w:hAnsi="Arial" w:cs="Arial"/>
        </w:rPr>
        <w:t> </w:t>
      </w:r>
    </w:p>
    <w:p w:rsidR="00A26F9C" w:rsidP="00A26F9C" w:rsidRDefault="00A26F9C" w14:paraId="35FFC7E4" w14:textId="77777777">
      <w:pPr>
        <w:pStyle w:val="paragraph"/>
        <w:spacing w:before="0" w:beforeAutospacing="0" w:after="0" w:afterAutospacing="0"/>
        <w:textAlignment w:val="baseline"/>
        <w:rPr>
          <w:rFonts w:ascii="Segoe UI" w:hAnsi="Segoe UI" w:cs="Segoe UI"/>
          <w:sz w:val="18"/>
          <w:szCs w:val="18"/>
        </w:rPr>
      </w:pPr>
      <w:hyperlink w:tgtFrame="_blank" w:history="1" r:id="rId46">
        <w:r>
          <w:rPr>
            <w:rStyle w:val="normaltextrun"/>
            <w:rFonts w:ascii="Arial" w:hAnsi="Arial" w:cs="Arial"/>
            <w:b/>
            <w:bCs/>
            <w:color w:val="467886"/>
            <w:u w:val="single"/>
          </w:rPr>
          <w:t>Support, Advice &amp; Education for Carers | Carers Matter Norfolk</w:t>
        </w:r>
      </w:hyperlink>
      <w:r>
        <w:rPr>
          <w:rStyle w:val="eop"/>
          <w:rFonts w:ascii="Arial" w:hAnsi="Arial" w:cs="Arial"/>
        </w:rPr>
        <w:t> </w:t>
      </w:r>
    </w:p>
    <w:p w:rsidR="00A26F9C" w:rsidP="00A26F9C" w:rsidRDefault="00A26F9C" w14:paraId="30A441C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 Norfolk charity providing support to unpaid carers. </w:t>
      </w:r>
      <w:r>
        <w:rPr>
          <w:rStyle w:val="eop"/>
          <w:rFonts w:ascii="Arial" w:hAnsi="Arial" w:cs="Arial"/>
        </w:rPr>
        <w:t> </w:t>
      </w:r>
    </w:p>
    <w:p w:rsidR="00A26F9C" w:rsidP="00A26F9C" w:rsidRDefault="00A26F9C" w14:paraId="287D73B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6FCD4BA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Norfolk community support</w:t>
      </w:r>
      <w:r>
        <w:rPr>
          <w:rStyle w:val="eop"/>
          <w:rFonts w:ascii="Arial" w:hAnsi="Arial" w:cs="Arial"/>
        </w:rPr>
        <w:t> </w:t>
      </w:r>
    </w:p>
    <w:p w:rsidR="00A26F9C" w:rsidP="00A26F9C" w:rsidRDefault="00A26F9C" w14:paraId="31DC68DD" w14:textId="77777777">
      <w:pPr>
        <w:pStyle w:val="paragraph"/>
        <w:spacing w:before="0" w:beforeAutospacing="0" w:after="0" w:afterAutospacing="0"/>
        <w:textAlignment w:val="baseline"/>
        <w:rPr>
          <w:rFonts w:ascii="Segoe UI" w:hAnsi="Segoe UI" w:cs="Segoe UI"/>
          <w:sz w:val="18"/>
          <w:szCs w:val="18"/>
        </w:rPr>
      </w:pPr>
      <w:hyperlink w:tgtFrame="_blank" w:history="1" r:id="rId47">
        <w:r>
          <w:rPr>
            <w:rStyle w:val="normaltextrun"/>
            <w:rFonts w:ascii="Arial" w:hAnsi="Arial" w:cs="Arial"/>
            <w:color w:val="467886"/>
            <w:u w:val="single"/>
          </w:rPr>
          <w:t>Home | Norfolk Community Directory</w:t>
        </w:r>
      </w:hyperlink>
      <w:r>
        <w:rPr>
          <w:rStyle w:val="eop"/>
          <w:rFonts w:ascii="Arial" w:hAnsi="Arial" w:cs="Arial"/>
        </w:rPr>
        <w:t> </w:t>
      </w:r>
    </w:p>
    <w:p w:rsidR="00A26F9C" w:rsidP="00A26F9C" w:rsidRDefault="00A26F9C" w14:paraId="6FAFB17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Contains activities, services and groups to help all Norfolk residents live healthy, active and fulfilling lives.</w:t>
      </w:r>
      <w:r>
        <w:rPr>
          <w:rStyle w:val="eop"/>
          <w:rFonts w:ascii="Arial" w:hAnsi="Arial" w:cs="Arial"/>
        </w:rPr>
        <w:t> </w:t>
      </w:r>
    </w:p>
    <w:p w:rsidRPr="00753A8D" w:rsidR="00A26F9C" w:rsidP="00A26F9C" w:rsidRDefault="00A26F9C" w14:paraId="4236F6A5" w14:textId="77777777">
      <w:pPr>
        <w:pStyle w:val="paragraph"/>
        <w:spacing w:before="0" w:beforeAutospacing="0" w:after="0" w:afterAutospacing="0"/>
        <w:textAlignment w:val="baseline"/>
        <w:rPr>
          <w:rFonts w:ascii="Segoe UI" w:hAnsi="Segoe UI" w:cs="Segoe UI"/>
          <w:sz w:val="18"/>
          <w:szCs w:val="18"/>
        </w:rPr>
      </w:pPr>
      <w:hyperlink w:tgtFrame="_blank" w:history="1" r:id="rId48">
        <w:r w:rsidRPr="00753A8D">
          <w:rPr>
            <w:rStyle w:val="normaltextrun"/>
            <w:rFonts w:ascii="Arial" w:hAnsi="Arial" w:cs="Arial"/>
            <w:u w:val="single"/>
          </w:rPr>
          <w:t>Norfolk and Waveney Community Support Service - Community Support Service</w:t>
        </w:r>
      </w:hyperlink>
      <w:r w:rsidRPr="00753A8D">
        <w:rPr>
          <w:rStyle w:val="eop"/>
          <w:rFonts w:ascii="Arial" w:hAnsi="Arial" w:cs="Arial"/>
        </w:rPr>
        <w:t> </w:t>
      </w:r>
    </w:p>
    <w:p w:rsidR="00A26F9C" w:rsidP="00A26F9C" w:rsidRDefault="00A26F9C" w14:paraId="51A0F39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Provide short term, practical support for people living in Norfolk</w:t>
      </w:r>
      <w:r>
        <w:rPr>
          <w:rStyle w:val="eop"/>
          <w:rFonts w:ascii="Arial" w:hAnsi="Arial" w:cs="Arial"/>
        </w:rPr>
        <w:t> </w:t>
      </w:r>
    </w:p>
    <w:p w:rsidR="00A26F9C" w:rsidP="00A26F9C" w:rsidRDefault="00A26F9C" w14:paraId="26AD543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6284F84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Imagine Norfolk together </w:t>
      </w:r>
      <w:r>
        <w:rPr>
          <w:rStyle w:val="eop"/>
          <w:rFonts w:ascii="Arial" w:hAnsi="Arial" w:cs="Arial"/>
        </w:rPr>
        <w:t> </w:t>
      </w:r>
    </w:p>
    <w:p w:rsidR="00A26F9C" w:rsidP="00A26F9C" w:rsidRDefault="00A26F9C" w14:paraId="2235B960" w14:textId="77777777">
      <w:pPr>
        <w:pStyle w:val="paragraph"/>
        <w:spacing w:before="0" w:beforeAutospacing="0" w:after="0" w:afterAutospacing="0"/>
        <w:textAlignment w:val="baseline"/>
        <w:rPr>
          <w:rFonts w:ascii="Segoe UI" w:hAnsi="Segoe UI" w:cs="Segoe UI"/>
          <w:sz w:val="18"/>
          <w:szCs w:val="18"/>
        </w:rPr>
      </w:pPr>
      <w:hyperlink w:tgtFrame="_blank" w:history="1" r:id="rId49">
        <w:r>
          <w:rPr>
            <w:rStyle w:val="normaltextrun"/>
            <w:rFonts w:ascii="Arial" w:hAnsi="Arial" w:cs="Arial"/>
            <w:color w:val="467886"/>
            <w:u w:val="single"/>
          </w:rPr>
          <w:t>Imagine Norfolk Together</w:t>
        </w:r>
      </w:hyperlink>
      <w:r>
        <w:rPr>
          <w:rStyle w:val="eop"/>
          <w:rFonts w:ascii="Arial" w:hAnsi="Arial" w:cs="Arial"/>
        </w:rPr>
        <w:t> </w:t>
      </w:r>
    </w:p>
    <w:p w:rsidR="00A26F9C" w:rsidP="00A26F9C" w:rsidRDefault="00A26F9C" w14:paraId="02155BD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An organisation aiming to celebrate and support the work of local Christians in their communities </w:t>
      </w:r>
      <w:r>
        <w:rPr>
          <w:rStyle w:val="eop"/>
          <w:rFonts w:ascii="Arial" w:hAnsi="Arial" w:cs="Arial"/>
        </w:rPr>
        <w:t> </w:t>
      </w:r>
    </w:p>
    <w:p w:rsidR="00A26F9C" w:rsidP="00A26F9C" w:rsidRDefault="00A26F9C" w14:paraId="0870F0E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A26F9C" w:rsidP="00A26F9C" w:rsidRDefault="00A26F9C" w14:paraId="6FD7287C" w14:textId="77777777">
      <w:pPr>
        <w:pStyle w:val="paragraph"/>
        <w:spacing w:before="0" w:beforeAutospacing="0" w:after="0" w:afterAutospacing="0"/>
        <w:textAlignment w:val="baseline"/>
        <w:rPr>
          <w:rStyle w:val="eop"/>
          <w:rFonts w:ascii="Arial" w:hAnsi="Arial" w:cs="Arial"/>
          <w:b/>
          <w:bCs/>
          <w:u w:val="single"/>
        </w:rPr>
      </w:pPr>
      <w:r>
        <w:rPr>
          <w:rStyle w:val="eop"/>
          <w:rFonts w:ascii="Arial" w:hAnsi="Arial" w:cs="Arial"/>
          <w:b/>
          <w:bCs/>
          <w:u w:val="single"/>
        </w:rPr>
        <w:t>Big C</w:t>
      </w:r>
    </w:p>
    <w:p w:rsidR="00A26F9C" w:rsidP="00A26F9C" w:rsidRDefault="00A26F9C" w14:paraId="2C3907F6" w14:textId="77777777">
      <w:pPr>
        <w:pStyle w:val="paragraph"/>
        <w:spacing w:before="0" w:beforeAutospacing="0" w:after="0" w:afterAutospacing="0"/>
        <w:textAlignment w:val="baseline"/>
        <w:rPr>
          <w:rFonts w:ascii="Arial" w:hAnsi="Arial" w:cs="Arial"/>
          <w:b/>
          <w:bCs/>
          <w:u w:val="single"/>
        </w:rPr>
      </w:pPr>
      <w:hyperlink w:history="1" r:id="rId50">
        <w:r w:rsidRPr="00455694">
          <w:rPr>
            <w:rStyle w:val="Hyperlink"/>
            <w:rFonts w:ascii="Arial" w:hAnsi="Arial" w:cs="Arial"/>
          </w:rPr>
          <w:t>Our centres - Big C Cancer Charity</w:t>
        </w:r>
      </w:hyperlink>
    </w:p>
    <w:p w:rsidRPr="00455694" w:rsidR="00A26F9C" w:rsidP="00A26F9C" w:rsidRDefault="00A26F9C" w14:paraId="22F33AB7" w14:textId="77777777">
      <w:pPr>
        <w:pStyle w:val="paragraph"/>
        <w:spacing w:before="0" w:beforeAutospacing="0" w:after="0" w:afterAutospacing="0"/>
        <w:textAlignment w:val="baseline"/>
        <w:rPr>
          <w:rFonts w:ascii="Arial" w:hAnsi="Arial" w:cs="Arial"/>
          <w:b/>
          <w:bCs/>
          <w:u w:val="single"/>
        </w:rPr>
      </w:pPr>
      <w:r w:rsidRPr="00455694">
        <w:rPr>
          <w:rFonts w:ascii="Arial" w:hAnsi="Arial" w:cs="Arial"/>
        </w:rPr>
        <w:t>Multiple support groups and wellbeing activities, counselling and complementary therapies</w:t>
      </w:r>
    </w:p>
    <w:p w:rsidR="00A26F9C" w:rsidP="00A26F9C" w:rsidRDefault="00A26F9C" w14:paraId="682049DB" w14:textId="77777777">
      <w:pPr>
        <w:rPr>
          <w:rStyle w:val="normaltextrun"/>
          <w:rFonts w:ascii="Arial" w:hAnsi="Arial" w:eastAsia="Times New Roman" w:cs="Arial"/>
          <w:b/>
          <w:bCs/>
          <w:sz w:val="28"/>
          <w:szCs w:val="28"/>
          <w:lang w:eastAsia="en-GB"/>
        </w:rPr>
      </w:pPr>
      <w:r>
        <w:rPr>
          <w:rStyle w:val="normaltextrun"/>
          <w:rFonts w:ascii="Arial" w:hAnsi="Arial" w:cs="Arial"/>
          <w:b/>
          <w:bCs/>
          <w:sz w:val="28"/>
          <w:szCs w:val="28"/>
        </w:rPr>
        <w:br w:type="page"/>
      </w:r>
    </w:p>
    <w:p w:rsidR="00A26F9C" w:rsidP="00A26F9C" w:rsidRDefault="00A26F9C" w14:paraId="39BE4C6C" w14:textId="77777777">
      <w:pPr>
        <w:pStyle w:val="paragraph"/>
        <w:spacing w:before="0" w:beforeAutospacing="0" w:after="0" w:afterAutospacing="0"/>
        <w:jc w:val="center"/>
        <w:textAlignment w:val="baseline"/>
        <w:rPr>
          <w:rStyle w:val="normaltextrun"/>
          <w:rFonts w:ascii="Arial" w:hAnsi="Arial" w:cs="Arial"/>
          <w:b/>
          <w:bCs/>
          <w:sz w:val="28"/>
          <w:szCs w:val="28"/>
        </w:rPr>
      </w:pPr>
    </w:p>
    <w:p w:rsidR="00A26F9C" w:rsidP="00A26F9C" w:rsidRDefault="00A26F9C" w14:paraId="54869A5C" w14:textId="77777777">
      <w:pPr>
        <w:pStyle w:val="paragraph"/>
        <w:spacing w:before="0" w:beforeAutospacing="0" w:after="0" w:afterAutospacing="0"/>
        <w:jc w:val="center"/>
        <w:textAlignment w:val="baseline"/>
        <w:rPr>
          <w:rStyle w:val="eop"/>
          <w:rFonts w:ascii="Arial" w:hAnsi="Arial" w:cs="Arial"/>
          <w:sz w:val="28"/>
          <w:szCs w:val="28"/>
        </w:rPr>
      </w:pPr>
      <w:r>
        <w:rPr>
          <w:rStyle w:val="normaltextrun"/>
          <w:rFonts w:ascii="Arial" w:hAnsi="Arial" w:cs="Arial"/>
          <w:b/>
          <w:bCs/>
          <w:sz w:val="28"/>
          <w:szCs w:val="28"/>
        </w:rPr>
        <w:t>Local services – Great Yarmouth and Waveney</w:t>
      </w:r>
    </w:p>
    <w:p w:rsidR="00A26F9C" w:rsidP="00A26F9C" w:rsidRDefault="00A26F9C" w14:paraId="4ADC8E11" w14:textId="77777777">
      <w:pPr>
        <w:pStyle w:val="paragraph"/>
        <w:spacing w:before="0" w:beforeAutospacing="0" w:after="0" w:afterAutospacing="0"/>
        <w:jc w:val="center"/>
        <w:textAlignment w:val="baseline"/>
        <w:rPr>
          <w:rFonts w:ascii="Segoe UI" w:hAnsi="Segoe UI" w:cs="Segoe UI"/>
          <w:sz w:val="18"/>
          <w:szCs w:val="18"/>
        </w:rPr>
      </w:pPr>
    </w:p>
    <w:p w:rsidR="00A26F9C" w:rsidP="002756E8" w:rsidRDefault="00A26F9C" w14:paraId="14075BFA" w14:textId="6D80DB0F">
      <w:pPr>
        <w:pStyle w:val="paragraph"/>
        <w:spacing w:before="0" w:beforeAutospacing="off" w:after="0" w:afterAutospacing="off"/>
        <w:ind/>
        <w:textAlignment w:val="baseline"/>
        <w:rPr>
          <w:rFonts w:ascii="Segoe UI" w:hAnsi="Segoe UI" w:cs="Segoe UI"/>
          <w:sz w:val="18"/>
          <w:szCs w:val="18"/>
        </w:rPr>
      </w:pPr>
      <w:r w:rsidRPr="002756E8" w:rsidR="7740BA22">
        <w:rPr>
          <w:rStyle w:val="normaltextrun"/>
          <w:rFonts w:ascii="Arial" w:hAnsi="Arial" w:cs="Arial"/>
        </w:rPr>
        <w:t>A</w:t>
      </w:r>
      <w:r w:rsidRPr="002756E8" w:rsidR="00A26F9C">
        <w:rPr>
          <w:rStyle w:val="normaltextrun"/>
          <w:rFonts w:ascii="Arial" w:hAnsi="Arial" w:cs="Arial"/>
        </w:rPr>
        <w:t xml:space="preserve"> Social Prescriber can introduce you to a community group, charity, </w:t>
      </w:r>
      <w:r w:rsidRPr="002756E8" w:rsidR="00A26F9C">
        <w:rPr>
          <w:rStyle w:val="normaltextrun"/>
          <w:rFonts w:ascii="Arial" w:hAnsi="Arial" w:cs="Arial"/>
        </w:rPr>
        <w:t>new activity</w:t>
      </w:r>
      <w:r w:rsidRPr="002756E8" w:rsidR="00A26F9C">
        <w:rPr>
          <w:rStyle w:val="normaltextrun"/>
          <w:rFonts w:ascii="Arial" w:hAnsi="Arial" w:cs="Arial"/>
        </w:rPr>
        <w:t xml:space="preserve"> or a local club. They can help you find legal advice or debt and money management guidance. Arrange an appointment with a Social Prescriber by contacting a member of staff </w:t>
      </w:r>
      <w:r w:rsidRPr="002756E8" w:rsidR="66983A23">
        <w:rPr>
          <w:rStyle w:val="normaltextrun"/>
          <w:rFonts w:ascii="Arial" w:hAnsi="Arial" w:cs="Arial"/>
        </w:rPr>
        <w:t>at your GP practice</w:t>
      </w:r>
      <w:r w:rsidRPr="002756E8" w:rsidR="00A26F9C">
        <w:rPr>
          <w:rStyle w:val="normaltextrun"/>
          <w:rFonts w:ascii="Arial" w:hAnsi="Arial" w:cs="Arial"/>
        </w:rPr>
        <w:t>.</w:t>
      </w:r>
      <w:r w:rsidRPr="002756E8" w:rsidR="00A26F9C">
        <w:rPr>
          <w:rStyle w:val="eop"/>
          <w:rFonts w:ascii="Arial" w:hAnsi="Arial" w:cs="Arial"/>
        </w:rPr>
        <w:t> </w:t>
      </w:r>
    </w:p>
    <w:p w:rsidRPr="00545814" w:rsidR="00A26F9C" w:rsidP="002756E8" w:rsidRDefault="00A26F9C" w14:paraId="79604103" w14:textId="6FE6DD64">
      <w:pPr>
        <w:pStyle w:val="paragraph"/>
        <w:spacing w:before="0" w:beforeAutospacing="off" w:after="0" w:afterAutospacing="off"/>
        <w:textAlignment w:val="baseline"/>
        <w:rPr>
          <w:rFonts w:ascii="Segoe UI" w:hAnsi="Segoe UI" w:cs="Segoe UI"/>
          <w:sz w:val="18"/>
          <w:szCs w:val="18"/>
        </w:rPr>
      </w:pPr>
      <w:r w:rsidRPr="002756E8" w:rsidR="00A26F9C">
        <w:rPr>
          <w:rStyle w:val="normaltextrun"/>
          <w:rFonts w:ascii="Arial" w:hAnsi="Arial" w:cs="Arial"/>
        </w:rPr>
        <w:t>Referrals</w:t>
      </w:r>
      <w:r w:rsidRPr="002756E8" w:rsidR="440F8406">
        <w:rPr>
          <w:rStyle w:val="normaltextrun"/>
          <w:rFonts w:ascii="Arial" w:hAnsi="Arial" w:cs="Arial"/>
        </w:rPr>
        <w:t xml:space="preserve"> are</w:t>
      </w:r>
      <w:r w:rsidRPr="002756E8" w:rsidR="00A26F9C">
        <w:rPr>
          <w:rStyle w:val="normaltextrun"/>
          <w:rFonts w:ascii="Arial" w:hAnsi="Arial" w:cs="Arial"/>
        </w:rPr>
        <w:t xml:space="preserve"> made directly by the reception teams and by clinicians within the surgeries. </w:t>
      </w:r>
      <w:r w:rsidRPr="002756E8" w:rsidR="00A26F9C">
        <w:rPr>
          <w:rStyle w:val="eop"/>
          <w:rFonts w:ascii="Arial" w:hAnsi="Arial" w:cs="Arial"/>
        </w:rPr>
        <w:t> </w:t>
      </w:r>
    </w:p>
    <w:p w:rsidR="00A26F9C" w:rsidP="00A26F9C" w:rsidRDefault="00A26F9C" w14:paraId="7CAAFCF5" w14:textId="77777777">
      <w:pPr>
        <w:pStyle w:val="paragraph"/>
        <w:spacing w:before="0" w:beforeAutospacing="0" w:after="0"/>
        <w:textAlignment w:val="baseline"/>
        <w:rPr>
          <w:rFonts w:ascii="Arial" w:hAnsi="Arial" w:cs="Arial"/>
        </w:rPr>
      </w:pPr>
    </w:p>
    <w:tbl>
      <w:tblPr>
        <w:tblW w:w="5817"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bottom w:w="288" w:type="dxa"/>
          <w:right w:w="115" w:type="dxa"/>
        </w:tblCellMar>
        <w:tblLook w:val="04A0" w:firstRow="1" w:lastRow="0" w:firstColumn="1" w:lastColumn="0" w:noHBand="0" w:noVBand="1"/>
        <w:tblDescription w:val="Presentation notes table"/>
      </w:tblPr>
      <w:tblGrid>
        <w:gridCol w:w="1843"/>
        <w:gridCol w:w="1948"/>
        <w:gridCol w:w="3297"/>
        <w:gridCol w:w="3401"/>
      </w:tblGrid>
      <w:tr w:rsidRPr="00753A8D" w:rsidR="00A26F9C" w:rsidTr="002756E8" w14:paraId="1888D83A" w14:textId="77777777">
        <w:tc>
          <w:tcPr>
            <w:tcW w:w="1843" w:type="dxa"/>
            <w:tcMar/>
          </w:tcPr>
          <w:p w:rsidRPr="00753A8D" w:rsidR="00A26F9C" w:rsidP="003D4DC6" w:rsidRDefault="00A26F9C" w14:paraId="46B7405C" w14:textId="77777777">
            <w:pPr>
              <w:pStyle w:val="paragraph"/>
              <w:spacing w:before="0" w:after="0"/>
              <w:textAlignment w:val="baseline"/>
              <w:rPr>
                <w:rFonts w:ascii="Arial" w:hAnsi="Arial" w:cs="Arial"/>
                <w:b/>
                <w:bCs/>
              </w:rPr>
            </w:pPr>
            <w:r w:rsidRPr="00753A8D">
              <w:rPr>
                <w:rFonts w:ascii="Arial" w:hAnsi="Arial" w:cs="Arial"/>
                <w:b/>
                <w:bCs/>
              </w:rPr>
              <w:t>Area</w:t>
            </w:r>
          </w:p>
        </w:tc>
        <w:tc>
          <w:tcPr>
            <w:tcW w:w="1948" w:type="dxa"/>
            <w:tcMar/>
          </w:tcPr>
          <w:p w:rsidRPr="00753A8D" w:rsidR="00A26F9C" w:rsidP="003D4DC6" w:rsidRDefault="00A26F9C" w14:paraId="7F2CDEE9" w14:textId="77777777">
            <w:pPr>
              <w:pStyle w:val="paragraph"/>
              <w:spacing w:after="0"/>
              <w:textAlignment w:val="baseline"/>
              <w:rPr>
                <w:rFonts w:ascii="Arial" w:hAnsi="Arial" w:cs="Arial"/>
                <w:b/>
                <w:bCs/>
              </w:rPr>
            </w:pPr>
            <w:r w:rsidRPr="00753A8D">
              <w:rPr>
                <w:rFonts w:ascii="Arial" w:hAnsi="Arial" w:cs="Arial"/>
                <w:b/>
                <w:bCs/>
              </w:rPr>
              <w:t>Group / Service</w:t>
            </w:r>
          </w:p>
        </w:tc>
        <w:tc>
          <w:tcPr>
            <w:tcW w:w="3297" w:type="dxa"/>
            <w:tcMar/>
          </w:tcPr>
          <w:p w:rsidRPr="00753A8D" w:rsidR="00A26F9C" w:rsidP="003D4DC6" w:rsidRDefault="00A26F9C" w14:paraId="77709A82" w14:textId="77777777">
            <w:pPr>
              <w:pStyle w:val="paragraph"/>
              <w:spacing w:after="0"/>
              <w:textAlignment w:val="baseline"/>
              <w:rPr>
                <w:rFonts w:ascii="Arial" w:hAnsi="Arial" w:cs="Arial"/>
                <w:b/>
                <w:bCs/>
              </w:rPr>
            </w:pPr>
            <w:r w:rsidRPr="00753A8D">
              <w:rPr>
                <w:rFonts w:ascii="Arial" w:hAnsi="Arial" w:cs="Arial"/>
                <w:b/>
                <w:bCs/>
              </w:rPr>
              <w:t>Description</w:t>
            </w:r>
          </w:p>
        </w:tc>
        <w:tc>
          <w:tcPr>
            <w:tcW w:w="3401" w:type="dxa"/>
            <w:tcMar/>
          </w:tcPr>
          <w:p w:rsidRPr="00753A8D" w:rsidR="00A26F9C" w:rsidP="003D4DC6" w:rsidRDefault="00A26F9C" w14:paraId="35E475D2" w14:textId="77777777">
            <w:pPr>
              <w:pStyle w:val="paragraph"/>
              <w:spacing w:after="0"/>
              <w:textAlignment w:val="baseline"/>
              <w:rPr>
                <w:rFonts w:ascii="Arial" w:hAnsi="Arial" w:cs="Arial"/>
                <w:b/>
                <w:bCs/>
              </w:rPr>
            </w:pPr>
            <w:r w:rsidRPr="00753A8D">
              <w:rPr>
                <w:rFonts w:ascii="Arial" w:hAnsi="Arial" w:cs="Arial"/>
                <w:b/>
                <w:bCs/>
              </w:rPr>
              <w:t>Contact / Location</w:t>
            </w:r>
          </w:p>
        </w:tc>
      </w:tr>
      <w:tr w:rsidRPr="00753A8D" w:rsidR="00A26F9C" w:rsidTr="002756E8" w14:paraId="2BAB6C32" w14:textId="77777777">
        <w:tc>
          <w:tcPr>
            <w:tcW w:w="1843" w:type="dxa"/>
            <w:tcMar/>
          </w:tcPr>
          <w:p w:rsidRPr="00753A8D" w:rsidR="00A26F9C" w:rsidP="003D4DC6" w:rsidRDefault="00A26F9C" w14:paraId="54DBE1DD" w14:textId="77777777">
            <w:pPr>
              <w:pStyle w:val="paragraph"/>
              <w:spacing w:before="0" w:after="0"/>
              <w:textAlignment w:val="baseline"/>
              <w:rPr>
                <w:rFonts w:ascii="Arial" w:hAnsi="Arial" w:cs="Arial"/>
              </w:rPr>
            </w:pPr>
            <w:r>
              <w:rPr>
                <w:rFonts w:ascii="Arial" w:hAnsi="Arial" w:cs="Arial"/>
              </w:rPr>
              <w:t>Great Yarmouth and Waveney</w:t>
            </w:r>
          </w:p>
        </w:tc>
        <w:tc>
          <w:tcPr>
            <w:tcW w:w="1948" w:type="dxa"/>
            <w:tcMar/>
          </w:tcPr>
          <w:p w:rsidRPr="00753A8D" w:rsidR="00A26F9C" w:rsidP="003D4DC6" w:rsidRDefault="00A26F9C" w14:paraId="1274CF5A" w14:textId="77777777">
            <w:pPr>
              <w:pStyle w:val="paragraph"/>
              <w:spacing w:after="0"/>
              <w:textAlignment w:val="baseline"/>
              <w:rPr>
                <w:rFonts w:ascii="Arial" w:hAnsi="Arial" w:cs="Arial"/>
              </w:rPr>
            </w:pPr>
            <w:r>
              <w:rPr>
                <w:rFonts w:ascii="Arial" w:hAnsi="Arial" w:cs="Arial"/>
              </w:rPr>
              <w:t>Community nursing team 7am – 8pm</w:t>
            </w:r>
          </w:p>
        </w:tc>
        <w:tc>
          <w:tcPr>
            <w:tcW w:w="3297" w:type="dxa"/>
            <w:tcMar/>
          </w:tcPr>
          <w:p w:rsidRPr="00753A8D" w:rsidR="00A26F9C" w:rsidP="003D4DC6" w:rsidRDefault="00A26F9C" w14:paraId="26437109" w14:textId="77777777">
            <w:pPr>
              <w:pStyle w:val="paragraph"/>
              <w:spacing w:after="0"/>
              <w:textAlignment w:val="baseline"/>
              <w:rPr>
                <w:rFonts w:ascii="Arial" w:hAnsi="Arial" w:cs="Arial"/>
              </w:rPr>
            </w:pPr>
            <w:r>
              <w:rPr>
                <w:rFonts w:ascii="Arial" w:hAnsi="Arial" w:cs="Arial"/>
              </w:rPr>
              <w:t xml:space="preserve">Community nursing team aim to arrive within 2 hours of your call </w:t>
            </w:r>
          </w:p>
        </w:tc>
        <w:tc>
          <w:tcPr>
            <w:tcW w:w="3401" w:type="dxa"/>
            <w:tcMar/>
          </w:tcPr>
          <w:p w:rsidRPr="00753A8D" w:rsidR="00A26F9C" w:rsidP="003D4DC6" w:rsidRDefault="00A26F9C" w14:paraId="045428BC" w14:textId="77777777">
            <w:pPr>
              <w:pStyle w:val="paragraph"/>
              <w:spacing w:after="0"/>
              <w:textAlignment w:val="baseline"/>
              <w:rPr>
                <w:rFonts w:ascii="Arial" w:hAnsi="Arial" w:cs="Arial"/>
              </w:rPr>
            </w:pPr>
            <w:r w:rsidRPr="00DC61C8">
              <w:rPr>
                <w:rFonts w:ascii="Arial" w:hAnsi="Arial" w:cs="Arial"/>
              </w:rPr>
              <w:t>01493 809977</w:t>
            </w:r>
          </w:p>
        </w:tc>
      </w:tr>
      <w:tr w:rsidRPr="00753A8D" w:rsidR="00A26F9C" w:rsidTr="002756E8" w14:paraId="2965DACB" w14:textId="77777777">
        <w:tc>
          <w:tcPr>
            <w:tcW w:w="1843" w:type="dxa"/>
            <w:tcMar/>
          </w:tcPr>
          <w:p w:rsidRPr="00753A8D" w:rsidR="00A26F9C" w:rsidP="003D4DC6" w:rsidRDefault="00A26F9C" w14:paraId="6A6280F8" w14:textId="77777777">
            <w:pPr>
              <w:pStyle w:val="paragraph"/>
              <w:spacing w:before="0" w:after="0"/>
              <w:textAlignment w:val="baseline"/>
              <w:rPr>
                <w:rFonts w:ascii="Arial" w:hAnsi="Arial" w:cs="Arial"/>
              </w:rPr>
            </w:pPr>
            <w:r>
              <w:rPr>
                <w:rFonts w:ascii="Arial" w:hAnsi="Arial" w:cs="Arial"/>
              </w:rPr>
              <w:t xml:space="preserve">Great Yarmouth and Waveney </w:t>
            </w:r>
          </w:p>
        </w:tc>
        <w:tc>
          <w:tcPr>
            <w:tcW w:w="1948" w:type="dxa"/>
            <w:tcMar/>
          </w:tcPr>
          <w:p w:rsidRPr="00753A8D" w:rsidR="00A26F9C" w:rsidP="003D4DC6" w:rsidRDefault="00A26F9C" w14:paraId="5FFA9CE2" w14:textId="77777777">
            <w:pPr>
              <w:pStyle w:val="paragraph"/>
              <w:spacing w:after="0"/>
              <w:textAlignment w:val="baseline"/>
              <w:rPr>
                <w:rFonts w:ascii="Arial" w:hAnsi="Arial" w:cs="Arial"/>
              </w:rPr>
            </w:pPr>
            <w:r>
              <w:rPr>
                <w:rFonts w:ascii="Arial" w:hAnsi="Arial" w:cs="Arial"/>
              </w:rPr>
              <w:t>Swifts</w:t>
            </w:r>
          </w:p>
        </w:tc>
        <w:tc>
          <w:tcPr>
            <w:tcW w:w="3297" w:type="dxa"/>
            <w:tcMar/>
          </w:tcPr>
          <w:p w:rsidRPr="00753A8D" w:rsidR="00A26F9C" w:rsidP="003D4DC6" w:rsidRDefault="00A26F9C" w14:paraId="2C616E6F" w14:textId="77777777">
            <w:pPr>
              <w:pStyle w:val="paragraph"/>
              <w:spacing w:after="0"/>
              <w:textAlignment w:val="baseline"/>
              <w:rPr>
                <w:rFonts w:ascii="Arial" w:hAnsi="Arial" w:cs="Arial"/>
              </w:rPr>
            </w:pPr>
            <w:r w:rsidRPr="00117357">
              <w:rPr>
                <w:rFonts w:ascii="Arial" w:hAnsi="Arial" w:cs="Arial"/>
              </w:rPr>
              <w:t>Swift is a free service provided by Norfolk County Council that provides practical help to adults with urgent unplanned need at home.</w:t>
            </w:r>
          </w:p>
        </w:tc>
        <w:tc>
          <w:tcPr>
            <w:tcW w:w="3401" w:type="dxa"/>
            <w:tcMar/>
          </w:tcPr>
          <w:p w:rsidRPr="00673688" w:rsidR="00A26F9C" w:rsidP="002756E8" w:rsidRDefault="00A26F9C" w14:paraId="28F182F6" w14:textId="09603004">
            <w:pPr>
              <w:pStyle w:val="paragraph"/>
              <w:spacing w:after="0"/>
              <w:textAlignment w:val="baseline"/>
              <w:rPr>
                <w:rFonts w:ascii="Arial" w:hAnsi="Arial" w:cs="Arial"/>
              </w:rPr>
            </w:pPr>
            <w:r w:rsidRPr="002756E8" w:rsidR="00A26F9C">
              <w:rPr>
                <w:rFonts w:ascii="Arial" w:hAnsi="Arial" w:cs="Arial"/>
              </w:rPr>
              <w:t>0344 800 8020</w:t>
            </w:r>
          </w:p>
          <w:p w:rsidRPr="00673688" w:rsidR="00A26F9C" w:rsidP="002756E8" w:rsidRDefault="00A26F9C" w14:textId="77777777" w14:paraId="7EB3D7ED">
            <w:pPr>
              <w:pStyle w:val="paragraph"/>
              <w:spacing w:before="0" w:beforeAutospacing="off" w:after="0" w:afterAutospacing="off"/>
              <w:textAlignment w:val="baseline"/>
              <w:rPr>
                <w:rFonts w:ascii="Arial" w:hAnsi="Arial" w:eastAsia="Arial" w:cs="Arial"/>
                <w:sz w:val="24"/>
                <w:szCs w:val="24"/>
              </w:rPr>
            </w:pPr>
            <w:hyperlink r:id="R1e296e7a93fb48cc">
              <w:r w:rsidRPr="002756E8" w:rsidR="42E6D5F0">
                <w:rPr>
                  <w:rStyle w:val="normaltextrun"/>
                  <w:rFonts w:ascii="Arial" w:hAnsi="Arial" w:eastAsia="Arial" w:cs="Arial"/>
                  <w:b w:val="1"/>
                  <w:bCs w:val="1"/>
                  <w:color w:val="467886"/>
                  <w:sz w:val="24"/>
                  <w:szCs w:val="24"/>
                  <w:u w:val="single"/>
                </w:rPr>
                <w:t>Norfolk Swift Response (Norfolk County Council) | Norfolk Community Directory</w:t>
              </w:r>
            </w:hyperlink>
            <w:r w:rsidRPr="002756E8" w:rsidR="42E6D5F0">
              <w:rPr>
                <w:rStyle w:val="eop"/>
                <w:rFonts w:ascii="Arial" w:hAnsi="Arial" w:eastAsia="Arial" w:cs="Arial"/>
                <w:sz w:val="24"/>
                <w:szCs w:val="24"/>
              </w:rPr>
              <w:t> </w:t>
            </w:r>
          </w:p>
          <w:p w:rsidRPr="00673688" w:rsidR="00A26F9C" w:rsidP="003D4DC6" w:rsidRDefault="00A26F9C" w14:paraId="30D6541E" w14:textId="1F8F4801">
            <w:pPr>
              <w:pStyle w:val="paragraph"/>
              <w:spacing w:after="0"/>
              <w:textAlignment w:val="baseline"/>
              <w:rPr>
                <w:rFonts w:ascii="Arial" w:hAnsi="Arial" w:cs="Arial"/>
              </w:rPr>
            </w:pPr>
          </w:p>
        </w:tc>
      </w:tr>
      <w:tr w:rsidRPr="00753A8D" w:rsidR="00A26F9C" w:rsidTr="002756E8" w14:paraId="29D75069" w14:textId="77777777">
        <w:tc>
          <w:tcPr>
            <w:tcW w:w="1843" w:type="dxa"/>
            <w:tcMar/>
          </w:tcPr>
          <w:p w:rsidRPr="00753A8D" w:rsidR="00A26F9C" w:rsidP="003D4DC6" w:rsidRDefault="00A26F9C" w14:paraId="438753B2" w14:textId="77777777">
            <w:pPr>
              <w:pStyle w:val="paragraph"/>
              <w:spacing w:before="0" w:after="0"/>
              <w:textAlignment w:val="baseline"/>
              <w:rPr>
                <w:rFonts w:ascii="Arial" w:hAnsi="Arial" w:cs="Arial"/>
              </w:rPr>
            </w:pPr>
            <w:r>
              <w:rPr>
                <w:rFonts w:ascii="Arial" w:hAnsi="Arial" w:cs="Arial"/>
              </w:rPr>
              <w:t>Great Yarmouth and Waveney</w:t>
            </w:r>
          </w:p>
        </w:tc>
        <w:tc>
          <w:tcPr>
            <w:tcW w:w="1948" w:type="dxa"/>
            <w:tcMar/>
          </w:tcPr>
          <w:p w:rsidRPr="00753A8D" w:rsidR="00A26F9C" w:rsidP="003D4DC6" w:rsidRDefault="00A26F9C" w14:paraId="39A2A51D" w14:textId="77777777">
            <w:pPr>
              <w:pStyle w:val="paragraph"/>
              <w:spacing w:after="0"/>
              <w:textAlignment w:val="baseline"/>
              <w:rPr>
                <w:rFonts w:ascii="Arial" w:hAnsi="Arial" w:cs="Arial"/>
              </w:rPr>
            </w:pPr>
            <w:r>
              <w:rPr>
                <w:rFonts w:ascii="Arial" w:hAnsi="Arial" w:cs="Arial"/>
              </w:rPr>
              <w:t>Louise Hamilton Centre</w:t>
            </w:r>
          </w:p>
        </w:tc>
        <w:tc>
          <w:tcPr>
            <w:tcW w:w="3297" w:type="dxa"/>
            <w:tcMar/>
          </w:tcPr>
          <w:p w:rsidRPr="00753A8D" w:rsidR="00A26F9C" w:rsidP="003D4DC6" w:rsidRDefault="00A26F9C" w14:paraId="2FA50E05" w14:textId="77777777">
            <w:pPr>
              <w:pStyle w:val="paragraph"/>
              <w:spacing w:after="0"/>
              <w:textAlignment w:val="baseline"/>
              <w:rPr>
                <w:rFonts w:ascii="Arial" w:hAnsi="Arial" w:cs="Arial"/>
              </w:rPr>
            </w:pPr>
            <w:r>
              <w:rPr>
                <w:rFonts w:ascii="Arial" w:hAnsi="Arial" w:cs="Arial"/>
              </w:rPr>
              <w:t>The Louise Hamilton centre p</w:t>
            </w:r>
            <w:r w:rsidRPr="007A77D9">
              <w:rPr>
                <w:rFonts w:ascii="Arial" w:hAnsi="Arial" w:cs="Arial"/>
              </w:rPr>
              <w:t>rovides services for people with life limiting and progressive illness, their families and carers.</w:t>
            </w:r>
          </w:p>
        </w:tc>
        <w:tc>
          <w:tcPr>
            <w:tcW w:w="3401" w:type="dxa"/>
            <w:tcMar/>
          </w:tcPr>
          <w:p w:rsidRPr="00753A8D" w:rsidR="00A26F9C" w:rsidP="002756E8" w:rsidRDefault="00A26F9C" w14:paraId="713B2798" w14:textId="12C08629">
            <w:pPr>
              <w:pStyle w:val="paragraph"/>
              <w:spacing w:after="0"/>
              <w:textAlignment w:val="baseline"/>
              <w:rPr>
                <w:rFonts w:ascii="Arial" w:hAnsi="Arial" w:cs="Arial"/>
              </w:rPr>
            </w:pPr>
            <w:r w:rsidRPr="002756E8" w:rsidR="00A26F9C">
              <w:rPr>
                <w:rFonts w:ascii="Arial" w:hAnsi="Arial" w:cs="Arial"/>
              </w:rPr>
              <w:t>James Paget University Hospital Lowestoft Road Gorleston, Great Yarmouth Norfolk NR31 6LA Telephone 01493 453100</w:t>
            </w:r>
          </w:p>
          <w:p w:rsidRPr="00753A8D" w:rsidR="00A26F9C" w:rsidP="002756E8" w:rsidRDefault="00A26F9C" w14:paraId="6A17B067" w14:textId="22DF1E73">
            <w:pPr>
              <w:pStyle w:val="paragraph"/>
              <w:spacing w:after="0"/>
              <w:textAlignment w:val="baseline"/>
              <w:rPr>
                <w:rFonts w:ascii="Arial" w:hAnsi="Arial" w:eastAsia="Arial" w:cs="Arial"/>
                <w:noProof w:val="0"/>
                <w:lang w:val="en-GB"/>
              </w:rPr>
            </w:pPr>
            <w:hyperlink r:id="Rd9f2ee75c1ef46f9">
              <w:r w:rsidRPr="002756E8" w:rsidR="2BA6FE67">
                <w:rPr>
                  <w:rStyle w:val="Hyperlink"/>
                  <w:rFonts w:ascii="Arial" w:hAnsi="Arial" w:eastAsia="Arial" w:cs="Arial"/>
                  <w:noProof w:val="0"/>
                  <w:lang w:val="en-GB"/>
                </w:rPr>
                <w:t>Louise Hamilton Centre | James Paget University Hospitals NHS Foundation Trust</w:t>
              </w:r>
            </w:hyperlink>
          </w:p>
        </w:tc>
      </w:tr>
      <w:tr w:rsidRPr="00753A8D" w:rsidR="00A26F9C" w:rsidTr="002756E8" w14:paraId="002EF710" w14:textId="77777777">
        <w:tc>
          <w:tcPr>
            <w:tcW w:w="1843" w:type="dxa"/>
            <w:tcMar/>
          </w:tcPr>
          <w:p w:rsidRPr="00753A8D" w:rsidR="00A26F9C" w:rsidP="003D4DC6" w:rsidRDefault="00A26F9C" w14:paraId="4434A2B0" w14:textId="77777777">
            <w:pPr>
              <w:pStyle w:val="paragraph"/>
              <w:spacing w:before="0" w:after="0"/>
              <w:textAlignment w:val="baseline"/>
              <w:rPr>
                <w:rFonts w:ascii="Arial" w:hAnsi="Arial" w:cs="Arial"/>
              </w:rPr>
            </w:pPr>
            <w:r>
              <w:rPr>
                <w:rFonts w:ascii="Arial" w:hAnsi="Arial" w:cs="Arial"/>
              </w:rPr>
              <w:t>Great Yarmouth</w:t>
            </w:r>
          </w:p>
        </w:tc>
        <w:tc>
          <w:tcPr>
            <w:tcW w:w="1948" w:type="dxa"/>
            <w:tcMar/>
          </w:tcPr>
          <w:p w:rsidRPr="00753A8D" w:rsidR="00A26F9C" w:rsidP="003D4DC6" w:rsidRDefault="00A26F9C" w14:paraId="32520BE9" w14:textId="77777777">
            <w:pPr>
              <w:pStyle w:val="paragraph"/>
              <w:spacing w:after="0"/>
              <w:textAlignment w:val="baseline"/>
              <w:rPr>
                <w:rFonts w:ascii="Arial" w:hAnsi="Arial" w:cs="Arial"/>
              </w:rPr>
            </w:pPr>
            <w:r>
              <w:rPr>
                <w:rFonts w:ascii="Arial" w:hAnsi="Arial" w:cs="Arial"/>
              </w:rPr>
              <w:t>Norfolk bereavement library</w:t>
            </w:r>
          </w:p>
        </w:tc>
        <w:tc>
          <w:tcPr>
            <w:tcW w:w="3297" w:type="dxa"/>
            <w:tcMar/>
          </w:tcPr>
          <w:p w:rsidRPr="00A71C04" w:rsidR="00A26F9C" w:rsidP="003D4DC6" w:rsidRDefault="00A26F9C" w14:paraId="109FB88C" w14:textId="77777777">
            <w:pPr>
              <w:pStyle w:val="paragraph"/>
              <w:textAlignment w:val="baseline"/>
              <w:rPr>
                <w:rFonts w:ascii="Arial" w:hAnsi="Arial" w:cs="Arial"/>
              </w:rPr>
            </w:pPr>
            <w:r w:rsidRPr="00A71C04">
              <w:rPr>
                <w:rFonts w:ascii="Arial" w:hAnsi="Arial" w:cs="Arial"/>
              </w:rPr>
              <w:t xml:space="preserve">Time and place to meet and have a cuppa chat with others who are bereaved, no booking required </w:t>
            </w:r>
          </w:p>
          <w:p w:rsidRPr="00753A8D" w:rsidR="00A26F9C" w:rsidP="003D4DC6" w:rsidRDefault="00A26F9C" w14:paraId="5A779099" w14:textId="77777777">
            <w:pPr>
              <w:pStyle w:val="paragraph"/>
              <w:spacing w:after="0"/>
              <w:textAlignment w:val="baseline"/>
              <w:rPr>
                <w:rFonts w:ascii="Arial" w:hAnsi="Arial" w:cs="Arial"/>
              </w:rPr>
            </w:pPr>
          </w:p>
        </w:tc>
        <w:tc>
          <w:tcPr>
            <w:tcW w:w="3401" w:type="dxa"/>
            <w:tcMar/>
          </w:tcPr>
          <w:p w:rsidR="00A26F9C" w:rsidP="003D4DC6" w:rsidRDefault="00A26F9C" w14:paraId="37F33132" w14:textId="77777777">
            <w:pPr>
              <w:pStyle w:val="paragraph"/>
              <w:spacing w:after="0"/>
              <w:textAlignment w:val="baseline"/>
              <w:rPr>
                <w:rFonts w:ascii="Arial" w:hAnsi="Arial" w:cs="Arial"/>
              </w:rPr>
            </w:pPr>
            <w:r>
              <w:rPr>
                <w:rFonts w:ascii="Arial" w:hAnsi="Arial" w:cs="Arial"/>
              </w:rPr>
              <w:t xml:space="preserve"> Great Yarmouth library</w:t>
            </w:r>
          </w:p>
          <w:p w:rsidRPr="00753A8D" w:rsidR="00A26F9C" w:rsidP="002756E8" w:rsidRDefault="00A26F9C" w14:paraId="5E8B5049" w14:textId="2B65154E">
            <w:pPr>
              <w:pStyle w:val="paragraph"/>
              <w:spacing w:after="0"/>
              <w:textAlignment w:val="baseline"/>
              <w:rPr>
                <w:rFonts w:ascii="Arial" w:hAnsi="Arial" w:cs="Arial"/>
              </w:rPr>
            </w:pPr>
            <w:r w:rsidRPr="002756E8" w:rsidR="00A26F9C">
              <w:rPr>
                <w:rFonts w:ascii="Arial" w:hAnsi="Arial" w:cs="Arial"/>
              </w:rPr>
              <w:t>Tuesday 10.30 – 12</w:t>
            </w:r>
          </w:p>
          <w:p w:rsidRPr="00753A8D" w:rsidR="00A26F9C" w:rsidP="002756E8" w:rsidRDefault="00A26F9C" w14:paraId="07B32F6C" w14:textId="05E32668">
            <w:pPr>
              <w:pStyle w:val="paragraph"/>
              <w:spacing w:after="0"/>
              <w:textAlignment w:val="baseline"/>
              <w:rPr>
                <w:rFonts w:ascii="Arial" w:hAnsi="Arial" w:eastAsia="Arial" w:cs="Arial"/>
                <w:noProof w:val="0"/>
                <w:lang w:val="en-GB"/>
              </w:rPr>
            </w:pPr>
            <w:hyperlink r:id="R42f7b452b93b4c7a">
              <w:r w:rsidRPr="002756E8" w:rsidR="02DFE5B9">
                <w:rPr>
                  <w:rStyle w:val="Hyperlink"/>
                  <w:rFonts w:ascii="Arial" w:hAnsi="Arial" w:eastAsia="Arial" w:cs="Arial"/>
                  <w:noProof w:val="0"/>
                  <w:lang w:val="en-GB"/>
                </w:rPr>
                <w:t>Bereavement Cafes at Norfolk Libraries | Norfolk Community Directory</w:t>
              </w:r>
            </w:hyperlink>
          </w:p>
        </w:tc>
      </w:tr>
      <w:tr w:rsidRPr="00753A8D" w:rsidR="00A26F9C" w:rsidTr="002756E8" w14:paraId="1C592ECD" w14:textId="77777777">
        <w:tc>
          <w:tcPr>
            <w:tcW w:w="1843" w:type="dxa"/>
            <w:tcMar/>
          </w:tcPr>
          <w:p w:rsidR="00A26F9C" w:rsidP="003D4DC6" w:rsidRDefault="00A26F9C" w14:paraId="24C8D677" w14:textId="77777777">
            <w:pPr>
              <w:pStyle w:val="paragraph"/>
              <w:spacing w:before="0" w:after="0"/>
              <w:textAlignment w:val="baseline"/>
              <w:rPr>
                <w:rFonts w:ascii="Arial" w:hAnsi="Arial" w:cs="Arial"/>
              </w:rPr>
            </w:pPr>
            <w:r>
              <w:rPr>
                <w:rFonts w:ascii="Arial" w:hAnsi="Arial" w:cs="Arial"/>
              </w:rPr>
              <w:t>Gorleston</w:t>
            </w:r>
          </w:p>
        </w:tc>
        <w:tc>
          <w:tcPr>
            <w:tcW w:w="1948" w:type="dxa"/>
            <w:tcMar/>
          </w:tcPr>
          <w:p w:rsidR="00A26F9C" w:rsidP="003D4DC6" w:rsidRDefault="00A26F9C" w14:paraId="47D848CE" w14:textId="77777777">
            <w:pPr>
              <w:pStyle w:val="paragraph"/>
              <w:spacing w:after="0"/>
              <w:textAlignment w:val="baseline"/>
              <w:rPr>
                <w:rFonts w:ascii="Arial" w:hAnsi="Arial" w:cs="Arial"/>
              </w:rPr>
            </w:pPr>
            <w:r>
              <w:rPr>
                <w:rFonts w:ascii="Arial" w:hAnsi="Arial" w:cs="Arial"/>
              </w:rPr>
              <w:t>Norfolk bereavement library</w:t>
            </w:r>
          </w:p>
        </w:tc>
        <w:tc>
          <w:tcPr>
            <w:tcW w:w="3297" w:type="dxa"/>
            <w:tcMar/>
          </w:tcPr>
          <w:p w:rsidRPr="00A71C04" w:rsidR="00A26F9C" w:rsidP="003D4DC6" w:rsidRDefault="00A26F9C" w14:paraId="4F6DEA31" w14:textId="77777777">
            <w:pPr>
              <w:pStyle w:val="paragraph"/>
              <w:textAlignment w:val="baseline"/>
              <w:rPr>
                <w:rFonts w:ascii="Arial" w:hAnsi="Arial" w:cs="Arial"/>
              </w:rPr>
            </w:pPr>
            <w:r w:rsidRPr="00A71C04">
              <w:rPr>
                <w:rFonts w:ascii="Arial" w:hAnsi="Arial" w:cs="Arial"/>
              </w:rPr>
              <w:t xml:space="preserve">Time and place to meet and have a cuppa chat with others who are bereaved, no booking required </w:t>
            </w:r>
          </w:p>
          <w:p w:rsidRPr="00A71C04" w:rsidR="00A26F9C" w:rsidP="003D4DC6" w:rsidRDefault="00A26F9C" w14:paraId="46BE2E18" w14:textId="77777777">
            <w:pPr>
              <w:pStyle w:val="paragraph"/>
              <w:textAlignment w:val="baseline"/>
              <w:rPr>
                <w:rFonts w:ascii="Arial" w:hAnsi="Arial" w:cs="Arial"/>
              </w:rPr>
            </w:pPr>
          </w:p>
        </w:tc>
        <w:tc>
          <w:tcPr>
            <w:tcW w:w="3401" w:type="dxa"/>
            <w:tcMar/>
          </w:tcPr>
          <w:p w:rsidR="00A26F9C" w:rsidP="003D4DC6" w:rsidRDefault="00A26F9C" w14:paraId="08FB35D3" w14:textId="77777777">
            <w:pPr>
              <w:pStyle w:val="paragraph"/>
              <w:spacing w:after="0"/>
              <w:textAlignment w:val="baseline"/>
              <w:rPr>
                <w:rFonts w:ascii="Arial" w:hAnsi="Arial" w:cs="Arial"/>
              </w:rPr>
            </w:pPr>
            <w:r>
              <w:rPr>
                <w:rFonts w:ascii="Arial" w:hAnsi="Arial" w:cs="Arial"/>
              </w:rPr>
              <w:t>Gorleston library</w:t>
            </w:r>
          </w:p>
          <w:p w:rsidR="00A26F9C" w:rsidP="003D4DC6" w:rsidRDefault="00A26F9C" w14:paraId="284C90BB" w14:textId="77777777">
            <w:pPr>
              <w:pStyle w:val="paragraph"/>
              <w:spacing w:after="0"/>
              <w:textAlignment w:val="baseline"/>
              <w:rPr>
                <w:rFonts w:ascii="Arial" w:hAnsi="Arial" w:cs="Arial"/>
              </w:rPr>
            </w:pPr>
            <w:r>
              <w:rPr>
                <w:rFonts w:ascii="Arial" w:hAnsi="Arial" w:cs="Arial"/>
              </w:rPr>
              <w:t>Thursday 2.30-4</w:t>
            </w:r>
          </w:p>
        </w:tc>
      </w:tr>
      <w:tr w:rsidRPr="00753A8D" w:rsidR="00A26F9C" w:rsidTr="002756E8" w14:paraId="7C336AA5" w14:textId="77777777">
        <w:tc>
          <w:tcPr>
            <w:tcW w:w="1843" w:type="dxa"/>
            <w:tcMar/>
          </w:tcPr>
          <w:p w:rsidR="00A26F9C" w:rsidP="003D4DC6" w:rsidRDefault="00A26F9C" w14:paraId="24653249" w14:textId="77777777">
            <w:pPr>
              <w:pStyle w:val="paragraph"/>
              <w:spacing w:before="0" w:after="0"/>
              <w:textAlignment w:val="baseline"/>
              <w:rPr>
                <w:rFonts w:ascii="Arial" w:hAnsi="Arial" w:cs="Arial"/>
              </w:rPr>
            </w:pPr>
            <w:r>
              <w:rPr>
                <w:rFonts w:ascii="Arial" w:hAnsi="Arial" w:cs="Arial"/>
              </w:rPr>
              <w:lastRenderedPageBreak/>
              <w:t>Caister</w:t>
            </w:r>
          </w:p>
        </w:tc>
        <w:tc>
          <w:tcPr>
            <w:tcW w:w="1948" w:type="dxa"/>
            <w:tcMar/>
          </w:tcPr>
          <w:p w:rsidR="00A26F9C" w:rsidP="003D4DC6" w:rsidRDefault="00A26F9C" w14:paraId="5946DCC1" w14:textId="77777777">
            <w:pPr>
              <w:pStyle w:val="paragraph"/>
              <w:spacing w:after="0"/>
              <w:textAlignment w:val="baseline"/>
              <w:rPr>
                <w:rFonts w:ascii="Arial" w:hAnsi="Arial" w:cs="Arial"/>
              </w:rPr>
            </w:pPr>
            <w:r>
              <w:rPr>
                <w:rFonts w:ascii="Arial" w:hAnsi="Arial" w:cs="Arial"/>
              </w:rPr>
              <w:t>Norfolk bereavement library</w:t>
            </w:r>
          </w:p>
        </w:tc>
        <w:tc>
          <w:tcPr>
            <w:tcW w:w="3297" w:type="dxa"/>
            <w:tcMar/>
          </w:tcPr>
          <w:p w:rsidRPr="00A71C04" w:rsidR="00A26F9C" w:rsidP="003D4DC6" w:rsidRDefault="00A26F9C" w14:paraId="0E8FC7D6" w14:textId="77777777">
            <w:pPr>
              <w:pStyle w:val="paragraph"/>
              <w:textAlignment w:val="baseline"/>
              <w:rPr>
                <w:rFonts w:ascii="Arial" w:hAnsi="Arial" w:cs="Arial"/>
              </w:rPr>
            </w:pPr>
            <w:r w:rsidRPr="00A71C04">
              <w:rPr>
                <w:rFonts w:ascii="Arial" w:hAnsi="Arial" w:cs="Arial"/>
              </w:rPr>
              <w:t xml:space="preserve">Time and place to meet and have a cuppa chat with others who are bereaved, no booking required </w:t>
            </w:r>
          </w:p>
          <w:p w:rsidRPr="00A71C04" w:rsidR="00A26F9C" w:rsidP="003D4DC6" w:rsidRDefault="00A26F9C" w14:paraId="3CF2098D" w14:textId="77777777">
            <w:pPr>
              <w:pStyle w:val="paragraph"/>
              <w:textAlignment w:val="baseline"/>
              <w:rPr>
                <w:rFonts w:ascii="Arial" w:hAnsi="Arial" w:cs="Arial"/>
              </w:rPr>
            </w:pPr>
          </w:p>
        </w:tc>
        <w:tc>
          <w:tcPr>
            <w:tcW w:w="3401" w:type="dxa"/>
            <w:tcMar/>
          </w:tcPr>
          <w:p w:rsidR="00A26F9C" w:rsidP="003D4DC6" w:rsidRDefault="00A26F9C" w14:paraId="2C653187" w14:textId="77777777">
            <w:pPr>
              <w:pStyle w:val="paragraph"/>
              <w:spacing w:after="0"/>
              <w:textAlignment w:val="baseline"/>
              <w:rPr>
                <w:rFonts w:ascii="Arial" w:hAnsi="Arial" w:cs="Arial"/>
              </w:rPr>
            </w:pPr>
            <w:r>
              <w:rPr>
                <w:rFonts w:ascii="Arial" w:hAnsi="Arial" w:cs="Arial"/>
              </w:rPr>
              <w:t>Caister library</w:t>
            </w:r>
          </w:p>
          <w:p w:rsidR="00A26F9C" w:rsidP="003D4DC6" w:rsidRDefault="00A26F9C" w14:paraId="4129D093" w14:textId="77777777">
            <w:pPr>
              <w:pStyle w:val="paragraph"/>
              <w:spacing w:after="0"/>
              <w:textAlignment w:val="baseline"/>
              <w:rPr>
                <w:rFonts w:ascii="Arial" w:hAnsi="Arial" w:cs="Arial"/>
              </w:rPr>
            </w:pPr>
            <w:r>
              <w:rPr>
                <w:rFonts w:ascii="Arial" w:hAnsi="Arial" w:cs="Arial"/>
              </w:rPr>
              <w:t>Monday 11.30-1</w:t>
            </w:r>
          </w:p>
        </w:tc>
      </w:tr>
      <w:tr w:rsidRPr="00753A8D" w:rsidR="00A26F9C" w:rsidTr="002756E8" w14:paraId="3A83AE26" w14:textId="77777777">
        <w:tc>
          <w:tcPr>
            <w:tcW w:w="1843" w:type="dxa"/>
            <w:tcMar/>
          </w:tcPr>
          <w:p w:rsidR="00A26F9C" w:rsidP="003D4DC6" w:rsidRDefault="00A26F9C" w14:paraId="5B8F3493" w14:textId="77777777">
            <w:pPr>
              <w:pStyle w:val="paragraph"/>
              <w:spacing w:before="0" w:after="0"/>
              <w:textAlignment w:val="baseline"/>
              <w:rPr>
                <w:rFonts w:ascii="Arial" w:hAnsi="Arial" w:cs="Arial"/>
              </w:rPr>
            </w:pPr>
            <w:r>
              <w:rPr>
                <w:rFonts w:ascii="Arial" w:hAnsi="Arial" w:cs="Arial"/>
              </w:rPr>
              <w:t xml:space="preserve">Martham </w:t>
            </w:r>
          </w:p>
        </w:tc>
        <w:tc>
          <w:tcPr>
            <w:tcW w:w="1948" w:type="dxa"/>
            <w:tcMar/>
          </w:tcPr>
          <w:p w:rsidR="00A26F9C" w:rsidP="003D4DC6" w:rsidRDefault="00A26F9C" w14:paraId="1FE0D654" w14:textId="77777777">
            <w:pPr>
              <w:pStyle w:val="paragraph"/>
              <w:spacing w:after="0"/>
              <w:textAlignment w:val="baseline"/>
              <w:rPr>
                <w:rFonts w:ascii="Arial" w:hAnsi="Arial" w:cs="Arial"/>
              </w:rPr>
            </w:pPr>
            <w:r>
              <w:rPr>
                <w:rFonts w:ascii="Arial" w:hAnsi="Arial" w:cs="Arial"/>
              </w:rPr>
              <w:t>Norfolk bereavement library</w:t>
            </w:r>
          </w:p>
        </w:tc>
        <w:tc>
          <w:tcPr>
            <w:tcW w:w="3297" w:type="dxa"/>
            <w:tcMar/>
          </w:tcPr>
          <w:p w:rsidRPr="00A71C04" w:rsidR="00A26F9C" w:rsidP="003D4DC6" w:rsidRDefault="00A26F9C" w14:paraId="0F8B0FB6" w14:textId="77777777">
            <w:pPr>
              <w:pStyle w:val="paragraph"/>
              <w:textAlignment w:val="baseline"/>
              <w:rPr>
                <w:rFonts w:ascii="Arial" w:hAnsi="Arial" w:cs="Arial"/>
              </w:rPr>
            </w:pPr>
            <w:r w:rsidRPr="00A71C04">
              <w:rPr>
                <w:rFonts w:ascii="Arial" w:hAnsi="Arial" w:cs="Arial"/>
              </w:rPr>
              <w:t xml:space="preserve">Time and place to meet and have a cuppa chat with others who are bereaved, no booking required </w:t>
            </w:r>
          </w:p>
          <w:p w:rsidRPr="00A71C04" w:rsidR="00A26F9C" w:rsidP="003D4DC6" w:rsidRDefault="00A26F9C" w14:paraId="64E67F9F" w14:textId="77777777">
            <w:pPr>
              <w:pStyle w:val="paragraph"/>
              <w:textAlignment w:val="baseline"/>
              <w:rPr>
                <w:rFonts w:ascii="Arial" w:hAnsi="Arial" w:cs="Arial"/>
              </w:rPr>
            </w:pPr>
          </w:p>
        </w:tc>
        <w:tc>
          <w:tcPr>
            <w:tcW w:w="3401" w:type="dxa"/>
            <w:tcMar/>
          </w:tcPr>
          <w:p w:rsidR="00A26F9C" w:rsidP="003D4DC6" w:rsidRDefault="00A26F9C" w14:paraId="79BAF40A" w14:textId="77777777">
            <w:pPr>
              <w:pStyle w:val="paragraph"/>
              <w:spacing w:after="0"/>
              <w:textAlignment w:val="baseline"/>
              <w:rPr>
                <w:rFonts w:ascii="Arial" w:hAnsi="Arial" w:cs="Arial"/>
              </w:rPr>
            </w:pPr>
            <w:r>
              <w:rPr>
                <w:rFonts w:ascii="Arial" w:hAnsi="Arial" w:cs="Arial"/>
              </w:rPr>
              <w:t xml:space="preserve">Martham library </w:t>
            </w:r>
          </w:p>
          <w:p w:rsidR="00A26F9C" w:rsidP="003D4DC6" w:rsidRDefault="00A26F9C" w14:paraId="14311873" w14:textId="77777777">
            <w:pPr>
              <w:pStyle w:val="paragraph"/>
              <w:spacing w:after="0"/>
              <w:textAlignment w:val="baseline"/>
              <w:rPr>
                <w:rFonts w:ascii="Arial" w:hAnsi="Arial" w:cs="Arial"/>
              </w:rPr>
            </w:pPr>
            <w:r>
              <w:rPr>
                <w:rFonts w:ascii="Arial" w:hAnsi="Arial" w:cs="Arial"/>
              </w:rPr>
              <w:t>Friday 12.30-2</w:t>
            </w:r>
          </w:p>
        </w:tc>
      </w:tr>
    </w:tbl>
    <w:p w:rsidRPr="00B85EA9" w:rsidR="00A26F9C" w:rsidP="00A26F9C" w:rsidRDefault="00A26F9C" w14:paraId="68BCAE63" w14:textId="77777777">
      <w:pPr>
        <w:pStyle w:val="paragraph"/>
        <w:spacing w:before="0" w:beforeAutospacing="0" w:after="0"/>
        <w:textAlignment w:val="baseline"/>
        <w:rPr>
          <w:rFonts w:ascii="Arial" w:hAnsi="Arial" w:cs="Arial"/>
        </w:rPr>
      </w:pPr>
    </w:p>
    <w:p w:rsidR="00A26F9C" w:rsidP="00A26F9C" w:rsidRDefault="00A26F9C" w14:paraId="297AE9DA" w14:textId="77777777">
      <w:pPr>
        <w:pStyle w:val="paragraph"/>
        <w:spacing w:before="0" w:beforeAutospacing="0" w:after="0" w:afterAutospacing="0"/>
        <w:textAlignment w:val="baseline"/>
        <w:rPr>
          <w:rFonts w:ascii="Segoe UI" w:hAnsi="Segoe UI" w:cs="Segoe UI"/>
          <w:sz w:val="18"/>
          <w:szCs w:val="18"/>
        </w:rPr>
      </w:pPr>
    </w:p>
    <w:p w:rsidR="00A26F9C" w:rsidP="00A26F9C" w:rsidRDefault="00A26F9C" w14:paraId="6B6A1A86" w14:textId="77777777">
      <w:pPr>
        <w:pStyle w:val="paragraph"/>
        <w:spacing w:before="0" w:beforeAutospacing="0" w:after="0" w:afterAutospacing="0"/>
        <w:textAlignment w:val="baseline"/>
        <w:rPr>
          <w:rFonts w:ascii="Segoe UI" w:hAnsi="Segoe UI" w:cs="Segoe UI"/>
          <w:sz w:val="18"/>
          <w:szCs w:val="18"/>
        </w:rPr>
      </w:pPr>
      <w:r>
        <w:rPr>
          <w:rStyle w:val="eop"/>
          <w:rFonts w:ascii="Aptos Display" w:hAnsi="Aptos Display" w:cs="Segoe UI"/>
          <w:color w:val="FF0000"/>
          <w:sz w:val="22"/>
          <w:szCs w:val="22"/>
        </w:rPr>
        <w:t> </w:t>
      </w:r>
    </w:p>
    <w:p w:rsidR="00A26F9C" w:rsidP="00A26F9C" w:rsidRDefault="00A26F9C" w14:paraId="608867B6" w14:textId="77777777">
      <w:pPr>
        <w:pStyle w:val="paragraph"/>
        <w:spacing w:before="0" w:beforeAutospacing="0" w:after="0" w:afterAutospacing="0"/>
        <w:textAlignment w:val="baseline"/>
        <w:rPr>
          <w:rFonts w:ascii="Segoe UI" w:hAnsi="Segoe UI" w:cs="Segoe UI"/>
          <w:sz w:val="18"/>
          <w:szCs w:val="18"/>
        </w:rPr>
      </w:pPr>
      <w:r>
        <w:rPr>
          <w:rStyle w:val="eop"/>
          <w:rFonts w:ascii="Aptos Display" w:hAnsi="Aptos Display" w:cs="Segoe UI"/>
          <w:color w:val="FF0000"/>
          <w:sz w:val="22"/>
          <w:szCs w:val="22"/>
        </w:rPr>
        <w:t> </w:t>
      </w:r>
    </w:p>
    <w:p w:rsidR="00A26F9C" w:rsidP="00A26F9C" w:rsidRDefault="00A26F9C" w14:paraId="6BFF93A5" w14:textId="77777777">
      <w:pPr>
        <w:pStyle w:val="paragraph"/>
        <w:spacing w:before="0" w:beforeAutospacing="0" w:after="0" w:afterAutospacing="0"/>
        <w:textAlignment w:val="baseline"/>
        <w:rPr>
          <w:rFonts w:ascii="Segoe UI" w:hAnsi="Segoe UI" w:cs="Segoe UI"/>
          <w:sz w:val="18"/>
          <w:szCs w:val="18"/>
        </w:rPr>
      </w:pPr>
      <w:r>
        <w:rPr>
          <w:rStyle w:val="eop"/>
          <w:rFonts w:ascii="Aptos Display" w:hAnsi="Aptos Display" w:cs="Segoe UI"/>
          <w:color w:val="FF0000"/>
          <w:sz w:val="22"/>
          <w:szCs w:val="22"/>
        </w:rPr>
        <w:t> </w:t>
      </w:r>
    </w:p>
    <w:p w:rsidR="00A26F9C" w:rsidP="00A26F9C" w:rsidRDefault="00A26F9C" w14:paraId="46D01BAD" w14:textId="77777777"/>
    <w:p w:rsidR="00A26F9C" w:rsidP="00A26F9C" w:rsidRDefault="00A26F9C" w14:paraId="38C283B4" w14:textId="77777777"/>
    <w:p w:rsidR="00A26F9C" w:rsidRDefault="00A26F9C" w14:paraId="73F63DCC" w14:textId="77777777"/>
    <w:sectPr w:rsidR="00A26F9C" w:rsidSect="00F20D4D">
      <w:headerReference w:type="default" r:id="rId51"/>
      <w:footerReference w:type="default" r:id="rId5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DF0" w:rsidP="00A415AF" w:rsidRDefault="00FA1DF0" w14:paraId="1D28DAD4" w14:textId="77777777">
      <w:pPr>
        <w:spacing w:after="0" w:line="240" w:lineRule="auto"/>
      </w:pPr>
      <w:r>
        <w:separator/>
      </w:r>
    </w:p>
  </w:endnote>
  <w:endnote w:type="continuationSeparator" w:id="0">
    <w:p w:rsidR="00FA1DF0" w:rsidP="00A415AF" w:rsidRDefault="00FA1DF0" w14:paraId="488F70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532540975"/>
      <w:docPartObj>
        <w:docPartGallery w:val="Page Numbers (Bottom of Page)"/>
        <w:docPartUnique/>
      </w:docPartObj>
      <w:rPr>
        <w:rFonts w:ascii="Calibri Light" w:hAnsi="Calibri Light" w:eastAsia="" w:cs="" w:asciiTheme="majorAscii" w:hAnsiTheme="majorAscii" w:eastAsiaTheme="majorEastAsia" w:cstheme="majorBidi"/>
      </w:rPr>
    </w:sdtPr>
    <w:sdtEndPr>
      <w:rPr>
        <w:rFonts w:ascii="Calibri Light" w:hAnsi="Calibri Light" w:eastAsia="" w:cs="" w:asciiTheme="majorAscii" w:hAnsiTheme="majorAscii" w:eastAsiaTheme="majorEastAsia" w:cstheme="majorBidi"/>
      </w:rPr>
    </w:sdtEndPr>
    <w:sdtContent>
      <w:sdt>
        <w:sdtPr>
          <w:id w:val="1806425445"/>
          <w:docPartObj>
            <w:docPartGallery w:val="Page Numbers (Margins)"/>
            <w:docPartUnique/>
          </w:docPartObj>
          <w:rPr>
            <w:rFonts w:ascii="Calibri Light" w:hAnsi="Calibri Light" w:eastAsia="" w:cs="" w:asciiTheme="majorAscii" w:hAnsiTheme="majorAscii" w:eastAsiaTheme="majorEastAsia" w:cstheme="majorBidi"/>
          </w:rPr>
        </w:sdtPr>
        <w:sdtEndPr>
          <w:rPr>
            <w:rFonts w:ascii="Calibri Light" w:hAnsi="Calibri Light" w:eastAsia="" w:cs="" w:asciiTheme="majorAscii" w:hAnsiTheme="majorAscii" w:eastAsiaTheme="majorEastAsia" w:cstheme="majorBidi"/>
          </w:rPr>
        </w:sdtEndPr>
        <w:sdtContent>
          <w:p w:rsidR="00A415AF" w:rsidRDefault="00F133E9" w14:paraId="63DDC78C" w14:textId="38DBBBD6">
            <w:pPr>
              <w:rPr>
                <w:rFonts w:asciiTheme="majorHAnsi" w:hAnsiTheme="majorHAnsi" w:eastAsiaTheme="majorEastAsia" w:cstheme="majorBidi"/>
              </w:rPr>
            </w:pPr>
            <w:r>
              <w:rPr>
                <w:noProof/>
              </w:rPr>
              <mc:AlternateContent>
                <mc:Choice Requires="wps">
                  <w:drawing>
                    <wp:anchor distT="0" distB="0" distL="114300" distR="114300" simplePos="0" relativeHeight="251661824" behindDoc="0" locked="0" layoutInCell="1" allowOverlap="1" wp14:anchorId="6512BEAF" wp14:editId="0980A592">
                      <wp:simplePos x="0" y="0"/>
                      <wp:positionH relativeFrom="column">
                        <wp:posOffset>-176029</wp:posOffset>
                      </wp:positionH>
                      <wp:positionV relativeFrom="paragraph">
                        <wp:posOffset>221548</wp:posOffset>
                      </wp:positionV>
                      <wp:extent cx="858253" cy="858253"/>
                      <wp:effectExtent l="0" t="0" r="0" b="0"/>
                      <wp:wrapNone/>
                      <wp:docPr id="8" name="Oval 8"/>
                      <wp:cNvGraphicFramePr/>
                      <a:graphic xmlns:a="http://schemas.openxmlformats.org/drawingml/2006/main">
                        <a:graphicData uri="http://schemas.microsoft.com/office/word/2010/wordprocessingShape">
                          <wps:wsp>
                            <wps:cNvSpPr/>
                            <wps:spPr>
                              <a:xfrm>
                                <a:off x="0" y="0"/>
                                <a:ext cx="858253" cy="858253"/>
                              </a:xfrm>
                              <a:prstGeom prst="ellipse">
                                <a:avLst/>
                              </a:prstGeom>
                              <a:solidFill>
                                <a:srgbClr val="D92D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 style="position:absolute;margin-left:-13.85pt;margin-top:17.45pt;width:67.6pt;height:67.6pt;z-index:2516618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92d5f" stroked="f" strokeweight="1pt" w14:anchorId="15399F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ZutfgIAAGEFAAAOAAAAZHJzL2Uyb0RvYy54bWysVE1vGjEQvVfqf7B8bxZoaBPEEiEQVaUo&#10;iZpUORuvzVryelzbsNBf37G9u6RN1ENVDmbsefPmY2dmfnNsNDkI5xWYko4vRpQIw6FSZlfS70+b&#10;D1eU+MBMxTQYUdKT8PRm8f7dvLUzMYEadCUcQRLjZ60taR2CnRWF57VomL8AKwwqJbiGBby6XVE5&#10;1iJ7o4vJaPSpaMFV1gEX3uPrOivpIvFLKXi4l9KLQHRJMbaQTpfObTyLxZzNdo7ZWvEuDPYPUTRM&#10;GXQ6UK1ZYGTv1CuqRnEHHmS44NAUIKXiIuWA2YxHf2TzWDMrUi5YHG+HMvn/R8vvDo/2wWEZWutn&#10;HsWYxVG6Jv5jfOSYinUaiiWOgXB8vJpeTaYfKeGo6mRkKc7G1vnwRUBDolBSobWyPqbDZuxw60NG&#10;96j47EGraqO0The32660IweGn259PVlPN/FroYPfYNpEsIFoltXxpThnk6Rw0iLitPkmJFEVxj9J&#10;kaRGE4MfxrkwYZxVNatEdj8d4a/3HlszWqRYEmFkluh/4O4IemQm6blzlB0+morUp4Px6G+BZePB&#10;InkGEwbjRhlwbxFozKrznPF9kXJpYpW2UJ0eHHGQp8RbvlH46W6ZDw/M4VjgAOGoh3s8pIa2pNBJ&#10;lNTgfr71HvHYrailpMUxK6n/sWdOUKK/Guzj6/HlZZzLdLmcfp7gxb3UbF9qzL5ZAbbDGJeK5UmM&#10;+KB7UTponnEjLKNXVDHD0XdJeXD9ZRXy+ONO4WK5TDCcRcvCrXm0PJLHqsa+fDo+M2e7/g3Y+HfQ&#10;j+SrHs7YaGlguQ8gVWrwc127euMcp8bpdk5cFC/vCXXejItfAAAA//8DAFBLAwQUAAYACAAAACEA&#10;0dNo/eEAAAAKAQAADwAAAGRycy9kb3ducmV2LnhtbEyPUU/CMBDH3038Ds2Z8AYtIEzHOiKo0URC&#10;Auh7WY9tcb0ubRnz21ue9O0u98v/fv9s2ZuGdeh8bUnCeCSAIRVW11RK+Dy8Dh+A+aBIq8YSSvhB&#10;D8v89iZTqbYX2mG3DyWLIeRTJaEKoU0590WFRvmRbZHi7WSdUSGuruTaqUsMNw2fCDHnRtUUP1Sq&#10;xXWFxff+bCSsy8N8hu/bnfv6CJvu7aUPq+eVlIO7/mkBLGAf/mC46kd1yKPT0Z5Je9ZIGE6SJKIS&#10;pvePwK6ASGbAjnFIxBh4nvH/FfJfAAAA//8DAFBLAQItABQABgAIAAAAIQC2gziS/gAAAOEBAAAT&#10;AAAAAAAAAAAAAAAAAAAAAABbQ29udGVudF9UeXBlc10ueG1sUEsBAi0AFAAGAAgAAAAhADj9If/W&#10;AAAAlAEAAAsAAAAAAAAAAAAAAAAALwEAAF9yZWxzLy5yZWxzUEsBAi0AFAAGAAgAAAAhAKflm61+&#10;AgAAYQUAAA4AAAAAAAAAAAAAAAAALgIAAGRycy9lMm9Eb2MueG1sUEsBAi0AFAAGAAgAAAAhANHT&#10;aP3hAAAACgEAAA8AAAAAAAAAAAAAAAAA2AQAAGRycy9kb3ducmV2LnhtbFBLBQYAAAAABAAEAPMA&#10;AADmBQAAAAA=&#10;">
                      <v:stroke joinstyle="miter"/>
                    </v:oval>
                  </w:pict>
                </mc:Fallback>
              </mc:AlternateContent>
            </w:r>
          </w:p>
        </w:sdtContent>
      </w:sdt>
    </w:sdtContent>
  </w:sdt>
  <w:p w:rsidR="00A415AF" w:rsidP="00756FD3" w:rsidRDefault="00F133E9" w14:paraId="4BA464A7" w14:textId="60C1E525">
    <w:pPr>
      <w:pStyle w:val="Footer"/>
      <w:tabs>
        <w:tab w:val="clear" w:pos="4513"/>
        <w:tab w:val="clear" w:pos="9026"/>
        <w:tab w:val="left" w:pos="3347"/>
      </w:tabs>
    </w:pPr>
    <w:r>
      <w:rPr>
        <w:noProof/>
      </w:rPr>
      <mc:AlternateContent>
        <mc:Choice Requires="wps">
          <w:drawing>
            <wp:anchor distT="0" distB="0" distL="114300" distR="114300" simplePos="0" relativeHeight="251673088" behindDoc="0" locked="0" layoutInCell="1" allowOverlap="1" wp14:anchorId="3E0E9BBE" wp14:editId="2302AF2E">
              <wp:simplePos x="0" y="0"/>
              <wp:positionH relativeFrom="margin">
                <wp:posOffset>5782611</wp:posOffset>
              </wp:positionH>
              <wp:positionV relativeFrom="paragraph">
                <wp:posOffset>240832</wp:posOffset>
              </wp:positionV>
              <wp:extent cx="504959" cy="504959"/>
              <wp:effectExtent l="0" t="0" r="9525" b="9525"/>
              <wp:wrapNone/>
              <wp:docPr id="9" name="Oval 9"/>
              <wp:cNvGraphicFramePr/>
              <a:graphic xmlns:a="http://schemas.openxmlformats.org/drawingml/2006/main">
                <a:graphicData uri="http://schemas.microsoft.com/office/word/2010/wordprocessingShape">
                  <wps:wsp>
                    <wps:cNvSpPr/>
                    <wps:spPr>
                      <a:xfrm>
                        <a:off x="0" y="0"/>
                        <a:ext cx="504959" cy="504959"/>
                      </a:xfrm>
                      <a:prstGeom prst="ellipse">
                        <a:avLst/>
                      </a:prstGeom>
                      <a:solidFill>
                        <a:srgbClr val="2EB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style="position:absolute;margin-left:455.3pt;margin-top:18.95pt;width:39.75pt;height:39.7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2eb67d" stroked="f" strokeweight="1pt" w14:anchorId="17F5A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ItfgIAAGEFAAAOAAAAZHJzL2Uyb0RvYy54bWysVE1v2zAMvQ/YfxB0X+0ESbsGdYqsXYcB&#10;RVusHXpWZCkWIIuapMTJfv0oyXa6tdhhWA4KJT4+fpjkxeW+1WQnnFdgKjo5KSkRhkOtzKai359u&#10;PnykxAdmaqbBiIoehKeXy/fvLjq7EFNoQNfCESQxftHZijYh2EVReN6IlvkTsMKgUoJrWcCr2xS1&#10;Yx2yt7qYluVp0YGrrQMuvMfX66yky8QvpeDhXkovAtEVxdhCOl061/EslhdssXHMNor3YbB/iKJl&#10;yqDTkeqaBUa2Tr2iahV34EGGEw5tAVIqLlIOmM2k/CObx4ZZkXLB4ng7lsn/P1p+t3u0Dw7L0Fm/&#10;8CjGLPbStfEf4yP7VKzDWCyxD4Tj47ycnc/PKeGo6mVkKY7G1vnwRUBLolBRobWyPqbDFmx360NG&#10;D6j47EGr+kZpnS5us77SjuwYfrrp50+nZ9fxa6GD32DaRLCBaJbV8aU4ZpOkcNAi4rT5JiRRNcY/&#10;TZGkRhOjH8a5MGGSVQ2rRXY/L/E3eI+tGS1SLIkwMkv0P3L3BAMykwzcOcoeH01F6tPRuPxbYNl4&#10;tEiewYTRuFUG3FsEGrPqPWf8UKRcmlilNdSHB0cc5Cnxlt8o/HS3zIcH5nAscIBw1MM9HlJDV1Ho&#10;JUoacD/feo947FbUUtLhmFXU/9gyJyjRXw328flkNotzmS6z+dkUL+6lZv1SY7btFWA7THCpWJ7E&#10;iA96EKWD9hk3wip6RRUzHH1XlAc3XK5CHn/cKVysVgmGs2hZuDWPlkfyWNXYl0/7Z+Zs378BG/8O&#10;hpF81cMZGy0NrLYBpEoNfqxrX2+c49Q4/c6Ji+LlPaGOm3H5CwAA//8DAFBLAwQUAAYACAAAACEA&#10;9KD18N8AAAAKAQAADwAAAGRycy9kb3ducmV2LnhtbEyPMU/DMBCFdyT+g3VIbNRxGyUkxKkqBEs2&#10;CgNsbnxNIuJzFLtt4NdzTDCe3qf3vqu2ixvFGecweNKgVgkIpNbbgToNb6/Pd/cgQjRkzegJNXxh&#10;gG19fVWZ0voLveB5HzvBJRRKo6GPcSqlDG2PzoSVn5A4O/rZmcjn3Ek7mwuXu1GukySTzgzEC72Z&#10;8LHH9nN/chpi87SZ1HfWdB/rJvj8PT3ufKr17c2yewARcYl/MPzqszrU7HTwJ7JBjBoKlWSMatjk&#10;BQgGiiJRIA5MqjwFWVfy/wv1DwAAAP//AwBQSwECLQAUAAYACAAAACEAtoM4kv4AAADhAQAAEwAA&#10;AAAAAAAAAAAAAAAAAAAAW0NvbnRlbnRfVHlwZXNdLnhtbFBLAQItABQABgAIAAAAIQA4/SH/1gAA&#10;AJQBAAALAAAAAAAAAAAAAAAAAC8BAABfcmVscy8ucmVsc1BLAQItABQABgAIAAAAIQDaiGItfgIA&#10;AGEFAAAOAAAAAAAAAAAAAAAAAC4CAABkcnMvZTJvRG9jLnhtbFBLAQItABQABgAIAAAAIQD0oPXw&#10;3wAAAAoBAAAPAAAAAAAAAAAAAAAAANgEAABkcnMvZG93bnJldi54bWxQSwUGAAAAAAQABADzAAAA&#10;5AUAAAAA&#10;">
              <v:stroke joinstyle="miter"/>
              <w10:wrap anchorx="margin"/>
            </v:oval>
          </w:pict>
        </mc:Fallback>
      </mc:AlternateContent>
    </w:r>
    <w:r w:rsidR="00756FD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DF0" w:rsidP="00A415AF" w:rsidRDefault="00FA1DF0" w14:paraId="2DF359D8" w14:textId="77777777">
      <w:pPr>
        <w:spacing w:after="0" w:line="240" w:lineRule="auto"/>
      </w:pPr>
      <w:r>
        <w:separator/>
      </w:r>
    </w:p>
  </w:footnote>
  <w:footnote w:type="continuationSeparator" w:id="0">
    <w:p w:rsidR="00FA1DF0" w:rsidP="00A415AF" w:rsidRDefault="00FA1DF0" w14:paraId="52379CE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34C27" w:rsidRDefault="0091152A" w14:paraId="071732E2" w14:textId="324CA505">
    <w:pPr>
      <w:pStyle w:val="Header"/>
    </w:pPr>
    <w:r>
      <w:rPr>
        <w:noProof/>
      </w:rPr>
      <mc:AlternateContent>
        <mc:Choice Requires="wps">
          <w:drawing>
            <wp:anchor distT="0" distB="0" distL="114300" distR="114300" simplePos="0" relativeHeight="251658752" behindDoc="0" locked="0" layoutInCell="1" allowOverlap="1" wp14:anchorId="20BDEA67" wp14:editId="69F75E82">
              <wp:simplePos x="0" y="0"/>
              <wp:positionH relativeFrom="column">
                <wp:posOffset>2341880</wp:posOffset>
              </wp:positionH>
              <wp:positionV relativeFrom="paragraph">
                <wp:posOffset>-68580</wp:posOffset>
              </wp:positionV>
              <wp:extent cx="390525" cy="390525"/>
              <wp:effectExtent l="0" t="0" r="9525" b="9525"/>
              <wp:wrapNone/>
              <wp:docPr id="6" name="Oval 6"/>
              <wp:cNvGraphicFramePr/>
              <a:graphic xmlns:a="http://schemas.openxmlformats.org/drawingml/2006/main">
                <a:graphicData uri="http://schemas.microsoft.com/office/word/2010/wordprocessingShape">
                  <wps:wsp>
                    <wps:cNvSpPr/>
                    <wps:spPr>
                      <a:xfrm>
                        <a:off x="0" y="0"/>
                        <a:ext cx="390525" cy="390525"/>
                      </a:xfrm>
                      <a:prstGeom prst="ellipse">
                        <a:avLst/>
                      </a:prstGeom>
                      <a:solidFill>
                        <a:srgbClr val="1FB8D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style="position:absolute;margin-left:184.4pt;margin-top:-5.4pt;width:30.75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fb8db" stroked="f" strokeweight="1pt" w14:anchorId="61745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hfgIAAGEFAAAOAAAAZHJzL2Uyb0RvYy54bWysVE1v2zAMvQ/YfxB0X+1kzdYGdYq0RYYB&#10;RVusHXpWZCkWIIuapMTJfv0oyXa6tdhhWA4KJT4+fpjkxeW+1WQnnFdgKjo5KSkRhkOtzKai359W&#10;H84o8YGZmmkwoqIH4enl4v27i87OxRQa0LVwBEmMn3e2ok0Idl4UnjeiZf4ErDColOBaFvDqNkXt&#10;WIfsrS6mZfmp6MDV1gEX3uPrTVbSReKXUvBwL6UXgeiKYmwhnS6d63gWiws23zhmG8X7MNg/RNEy&#10;ZdDpSHXDAiNbp15RtYo78CDDCYe2ACkVFykHzGZS/pHNY8OsSLlgcbwdy+T/Hy2/2z3aB4dl6Kyf&#10;exRjFnvp2viP8ZF9KtZhLJbYB8Lx8eN5OZvOKOGo6mVkKY7G1vnwRUBLolBRobWyPqbD5mx360NG&#10;D6j47EGreqW0The3WV9rR3YMP91kdXV2cxW/Fjr4DaZNBBuIZlkdX4pjNkkKBy0iTptvQhJVY/zT&#10;FElqNDH6YZwLEyZZ1bBaZPezEn+D99ia0SLFkggjs0T/I3dPMCAzycCdo+zx0VSkPh2Ny78Flo1H&#10;i+QZTBiNW2XAvUWgMavec8YPRcqliVVaQ314cMRBnhJv+Urhp7tlPjwwh2OBA4SjHu7xkBq6ikIv&#10;UdKA+/nWe8Rjt6KWkg7HrKL+x5Y5QYn+arCPzyenp3Eu0+V09nmKF/dSs36pMdv2GmI74FKxPIkR&#10;H/QgSgftM26EZfSKKmY4+q4oD264XIc8/rhTuFguEwxn0bJwax4tj+SxqrEvn/bPzNm+fwM2/h0M&#10;I/mqhzM2WhpYbgNIlRr8WNe+3jjHqXH6nRMXxct7Qh034+IXAAAA//8DAFBLAwQUAAYACAAAACEA&#10;/NE1feAAAAAKAQAADwAAAGRycy9kb3ducmV2LnhtbEyPwU7DMBBE70j8g7VI3Fq7pC1pyKZCSBxQ&#10;1QOBD3BjNwnE6yh205SvZznR2452NPMm306uE6MdQusJYTFXICxV3rRUI3x+vM5SECFqMrrzZBEu&#10;NsC2uL3JdWb8md7tWMZacAiFTCM0MfaZlKFqrNNh7ntL/Dv6wenIcqilGfSZw10nH5RaS6db4oZG&#10;9/alsdV3eXIIZbv/kvvV7q1cduNm93NJ/egD4v3d9PwEItop/pvhD5/RoWCmgz+RCaJDSNYpo0eE&#10;2ULxwY5lohIQB4SVegRZ5PJ6QvELAAD//wMAUEsBAi0AFAAGAAgAAAAhALaDOJL+AAAA4QEAABMA&#10;AAAAAAAAAAAAAAAAAAAAAFtDb250ZW50X1R5cGVzXS54bWxQSwECLQAUAAYACAAAACEAOP0h/9YA&#10;AACUAQAACwAAAAAAAAAAAAAAAAAvAQAAX3JlbHMvLnJlbHNQSwECLQAUAAYACAAAACEAEFgf4X4C&#10;AABhBQAADgAAAAAAAAAAAAAAAAAuAgAAZHJzL2Uyb0RvYy54bWxQSwECLQAUAAYACAAAACEA/NE1&#10;feAAAAAKAQAADwAAAAAAAAAAAAAAAADYBAAAZHJzL2Rvd25yZXYueG1sUEsFBgAAAAAEAAQA8wAA&#10;AOUFAAAAAA==&#10;">
              <v:stroke joinstyle="miter"/>
            </v:oval>
          </w:pict>
        </mc:Fallback>
      </mc:AlternateContent>
    </w:r>
    <w:r>
      <w:rPr>
        <w:noProof/>
      </w:rPr>
      <mc:AlternateContent>
        <mc:Choice Requires="wps">
          <w:drawing>
            <wp:anchor distT="0" distB="0" distL="114300" distR="114300" simplePos="0" relativeHeight="251672064" behindDoc="0" locked="0" layoutInCell="1" allowOverlap="1" wp14:anchorId="403834B9" wp14:editId="25D37404">
              <wp:simplePos x="0" y="0"/>
              <wp:positionH relativeFrom="margin">
                <wp:posOffset>3467100</wp:posOffset>
              </wp:positionH>
              <wp:positionV relativeFrom="paragraph">
                <wp:posOffset>-668655</wp:posOffset>
              </wp:positionV>
              <wp:extent cx="695325" cy="695325"/>
              <wp:effectExtent l="0" t="0" r="9525" b="9525"/>
              <wp:wrapNone/>
              <wp:docPr id="7" name="Oval 7"/>
              <wp:cNvGraphicFramePr/>
              <a:graphic xmlns:a="http://schemas.openxmlformats.org/drawingml/2006/main">
                <a:graphicData uri="http://schemas.microsoft.com/office/word/2010/wordprocessingShape">
                  <wps:wsp>
                    <wps:cNvSpPr/>
                    <wps:spPr>
                      <a:xfrm>
                        <a:off x="0" y="0"/>
                        <a:ext cx="695325" cy="695325"/>
                      </a:xfrm>
                      <a:prstGeom prst="ellipse">
                        <a:avLst/>
                      </a:prstGeom>
                      <a:solidFill>
                        <a:srgbClr val="FFC2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style="position:absolute;margin-left:273pt;margin-top:-52.65pt;width:54.75pt;height:54.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fc240" stroked="f" strokeweight="1pt" w14:anchorId="55CEE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BefgIAAGEFAAAOAAAAZHJzL2Uyb0RvYy54bWysVE1vGjEQvVfqf7B8LwsU0gZliRARVaUo&#10;iZpUORuvzVryelzbsNBf37G9u6RN1ENVDmbG8+bNx8746vrYaHIQziswJZ2MxpQIw6FSZlfS70+b&#10;D58p8YGZimkwoqQn4en18v27q9YuxBRq0JVwBEmMX7S2pHUIdlEUnteiYX4EVhg0SnANC6i6XVE5&#10;1iJ7o4vpeHxRtOAq64AL7/H2JhvpMvFLKXi4l9KLQHRJMbeQTpfObTyL5RVb7ByzteJdGuwfsmiY&#10;Mhh0oLphgZG9U6+oGsUdeJBhxKEpQErFRaoBq5mM/6jmsWZWpFqwOd4ObfL/j5bfHR7tg8M2tNYv&#10;PIqxiqN0TfzH/MgxNes0NEscA+F4eXE5/zidU8LR1MnIUpydrfPhi4CGRKGkQmtlfSyHLdjh1oeM&#10;7lHx2oNW1UZpnRS32661IweGn26zWU9n6WthgN9g2kSwgeiWGeNNca4mSeGkRcRp801IoirMf5oy&#10;SYMmhjiMc2HCJJtqVokcfj7GX5yVGD2OZvRIWiKMzBLjD9wdQY/MJD13punw0VWkOR2cx39LLDsP&#10;HikymDA4N8qAe4tAY1Vd5Izvm5RbE7u0her04IiDvCXe8o3CT3fLfHhgDtcCFwhXPdzjITW0JYVO&#10;oqQG9/Ot+4jHaUUrJS2uWUn9jz1zghL91eAcX05m+F1JSMps/mmKintp2b60mH2zBhyHCT4qlicx&#10;4oPuRemgecYXYRWjookZjrFLyoPrlXXI649vCherVYLhLloWbs2j5ZE8djXO5dPxmTnbzW/Awb+D&#10;fiVfzXDGRk8Dq30AqdKAn/va9Rv3OA1O9+bEh+KlnlDnl3H5CwAA//8DAFBLAwQUAAYACAAAACEA&#10;oL3qw98AAAAKAQAADwAAAGRycy9kb3ducmV2LnhtbEyPQU7DMBRE90jcwfqV2LV20jqCNE6FkGDF&#10;hpIDOLFJotrfwXbTtKfHrGA5mtHMm+qwWENm7cPoUEC2YUA0dk6N2AtoPl/Xj0BClKikcagFXHWA&#10;Q31/V8lSuQt+6PkYe5JKMJRSwBDjVFIaukFbGTZu0pi8L+etjEn6niovL6ncGpozVlArR0wLg5z0&#10;y6C70/FsBfi3lmV505j5yp7eT9vb923BQoiH1fK8BxL1Ev/C8Iuf0KFOTK07owrECOC7In2JAtYZ&#10;41sgKVJwzoG0AnY50Lqi/y/UPwAAAP//AwBQSwECLQAUAAYACAAAACEAtoM4kv4AAADhAQAAEwAA&#10;AAAAAAAAAAAAAAAAAAAAW0NvbnRlbnRfVHlwZXNdLnhtbFBLAQItABQABgAIAAAAIQA4/SH/1gAA&#10;AJQBAAALAAAAAAAAAAAAAAAAAC8BAABfcmVscy8ucmVsc1BLAQItABQABgAIAAAAIQBASYBefgIA&#10;AGEFAAAOAAAAAAAAAAAAAAAAAC4CAABkcnMvZTJvRG9jLnhtbFBLAQItABQABgAIAAAAIQCgverD&#10;3wAAAAoBAAAPAAAAAAAAAAAAAAAAANgEAABkcnMvZG93bnJldi54bWxQSwUGAAAAAAQABADzAAAA&#10;5AUAAAAA&#10;">
              <v:stroke joinstyle="miter"/>
              <w10:wrap anchorx="margin"/>
            </v:oval>
          </w:pict>
        </mc:Fallback>
      </mc:AlternateContent>
    </w:r>
    <w:r w:rsidR="00033155">
      <w:rPr>
        <w:noProof/>
      </w:rPr>
      <w:drawing>
        <wp:anchor distT="0" distB="0" distL="114300" distR="114300" simplePos="0" relativeHeight="251648512" behindDoc="1" locked="0" layoutInCell="1" allowOverlap="1" wp14:anchorId="466BBB32" wp14:editId="21C6F7EB">
          <wp:simplePos x="0" y="0"/>
          <wp:positionH relativeFrom="page">
            <wp:align>left</wp:align>
          </wp:positionH>
          <wp:positionV relativeFrom="paragraph">
            <wp:posOffset>-502285</wp:posOffset>
          </wp:positionV>
          <wp:extent cx="3256280" cy="1062355"/>
          <wp:effectExtent l="0" t="0" r="0" b="0"/>
          <wp:wrapTight wrapText="bothSides">
            <wp:wrapPolygon edited="0">
              <wp:start x="4676" y="4261"/>
              <wp:lineTo x="3159" y="5810"/>
              <wp:lineTo x="2527" y="7747"/>
              <wp:lineTo x="2654" y="11233"/>
              <wp:lineTo x="2148" y="14331"/>
              <wp:lineTo x="2148" y="15493"/>
              <wp:lineTo x="3285" y="17430"/>
              <wp:lineTo x="3917" y="17430"/>
              <wp:lineTo x="19334" y="14331"/>
              <wp:lineTo x="19334" y="6972"/>
              <wp:lineTo x="5307" y="4261"/>
              <wp:lineTo x="4676" y="426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6280" cy="1062355"/>
                  </a:xfrm>
                  <a:prstGeom prst="rect">
                    <a:avLst/>
                  </a:prstGeom>
                  <a:noFill/>
                  <a:ln>
                    <a:noFill/>
                  </a:ln>
                </pic:spPr>
              </pic:pic>
            </a:graphicData>
          </a:graphic>
          <wp14:sizeRelH relativeFrom="page">
            <wp14:pctWidth>0</wp14:pctWidth>
          </wp14:sizeRelH>
          <wp14:sizeRelV relativeFrom="page">
            <wp14:pctHeight>0</wp14:pctHeight>
          </wp14:sizeRelV>
        </wp:anchor>
      </w:drawing>
    </w:r>
    <w:r w:rsidR="00033155">
      <w:rPr>
        <w:noProof/>
      </w:rPr>
      <w:drawing>
        <wp:anchor distT="0" distB="0" distL="114300" distR="114300" simplePos="0" relativeHeight="251680256" behindDoc="0" locked="0" layoutInCell="1" allowOverlap="1" wp14:anchorId="450DE79E" wp14:editId="46E774D9">
          <wp:simplePos x="0" y="0"/>
          <wp:positionH relativeFrom="column">
            <wp:posOffset>4391025</wp:posOffset>
          </wp:positionH>
          <wp:positionV relativeFrom="paragraph">
            <wp:posOffset>-249555</wp:posOffset>
          </wp:positionV>
          <wp:extent cx="1952625" cy="774065"/>
          <wp:effectExtent l="0" t="0" r="9525" b="0"/>
          <wp:wrapSquare wrapText="bothSides"/>
          <wp:docPr id="2896052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774065"/>
                  </a:xfrm>
                  <a:prstGeom prst="rect">
                    <a:avLst/>
                  </a:prstGeom>
                  <a:noFill/>
                  <a:ln>
                    <a:noFill/>
                  </a:ln>
                </pic:spPr>
              </pic:pic>
            </a:graphicData>
          </a:graphic>
        </wp:anchor>
      </w:drawing>
    </w:r>
  </w:p>
</w:hdr>
</file>

<file path=word/intelligence2.xml><?xml version="1.0" encoding="utf-8"?>
<int2:intelligence xmlns:int2="http://schemas.microsoft.com/office/intelligence/2020/intelligence">
  <int2:observations>
    <int2:bookmark int2:bookmarkName="_Int_57lZZe3y" int2:invalidationBookmarkName="" int2:hashCode="r//dCNgd0WiYHZ" int2:id="LoBvcFtS">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103E7"/>
    <w:multiLevelType w:val="multilevel"/>
    <w:tmpl w:val="A6F81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247272D"/>
    <w:multiLevelType w:val="hybridMultilevel"/>
    <w:tmpl w:val="376A31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312A681E"/>
    <w:multiLevelType w:val="multilevel"/>
    <w:tmpl w:val="44C46E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F9461A7"/>
    <w:multiLevelType w:val="multilevel"/>
    <w:tmpl w:val="1324D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95B042B"/>
    <w:multiLevelType w:val="multilevel"/>
    <w:tmpl w:val="407C4B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CD3301A"/>
    <w:multiLevelType w:val="multilevel"/>
    <w:tmpl w:val="1FA2D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35857278">
    <w:abstractNumId w:val="0"/>
  </w:num>
  <w:num w:numId="2" w16cid:durableId="505167290">
    <w:abstractNumId w:val="4"/>
  </w:num>
  <w:num w:numId="3" w16cid:durableId="1844931992">
    <w:abstractNumId w:val="3"/>
  </w:num>
  <w:num w:numId="4" w16cid:durableId="1592660058">
    <w:abstractNumId w:val="2"/>
  </w:num>
  <w:num w:numId="5" w16cid:durableId="2001620799">
    <w:abstractNumId w:val="5"/>
  </w:num>
  <w:num w:numId="6" w16cid:durableId="485635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5E"/>
    <w:rsid w:val="00033155"/>
    <w:rsid w:val="000A3961"/>
    <w:rsid w:val="000B09C8"/>
    <w:rsid w:val="002355FD"/>
    <w:rsid w:val="002756E8"/>
    <w:rsid w:val="002B7C47"/>
    <w:rsid w:val="00320E98"/>
    <w:rsid w:val="004225C3"/>
    <w:rsid w:val="0049395E"/>
    <w:rsid w:val="0051246E"/>
    <w:rsid w:val="00585ECA"/>
    <w:rsid w:val="005976FB"/>
    <w:rsid w:val="006861AE"/>
    <w:rsid w:val="00734C27"/>
    <w:rsid w:val="00756FD3"/>
    <w:rsid w:val="0091152A"/>
    <w:rsid w:val="00966E2A"/>
    <w:rsid w:val="00A26F9C"/>
    <w:rsid w:val="00A415AF"/>
    <w:rsid w:val="00A5266B"/>
    <w:rsid w:val="00A90C1A"/>
    <w:rsid w:val="00B01608"/>
    <w:rsid w:val="00B915DD"/>
    <w:rsid w:val="00CD5574"/>
    <w:rsid w:val="00D52C67"/>
    <w:rsid w:val="00F133E9"/>
    <w:rsid w:val="00F1521F"/>
    <w:rsid w:val="00F20D4D"/>
    <w:rsid w:val="00F848E0"/>
    <w:rsid w:val="00FA1DF0"/>
    <w:rsid w:val="018A34C0"/>
    <w:rsid w:val="0228293F"/>
    <w:rsid w:val="023AC5EF"/>
    <w:rsid w:val="02DFE5B9"/>
    <w:rsid w:val="04F9DF81"/>
    <w:rsid w:val="0573DE7A"/>
    <w:rsid w:val="05FC0AE3"/>
    <w:rsid w:val="068D4B6E"/>
    <w:rsid w:val="07200A55"/>
    <w:rsid w:val="08C4545B"/>
    <w:rsid w:val="0D7A2DD9"/>
    <w:rsid w:val="0DA47A8C"/>
    <w:rsid w:val="0DFD1379"/>
    <w:rsid w:val="0E9F7EB9"/>
    <w:rsid w:val="0E9F891F"/>
    <w:rsid w:val="0F6743AC"/>
    <w:rsid w:val="14525141"/>
    <w:rsid w:val="1477BE5B"/>
    <w:rsid w:val="160251C6"/>
    <w:rsid w:val="1D63559F"/>
    <w:rsid w:val="1FBC89DB"/>
    <w:rsid w:val="24851720"/>
    <w:rsid w:val="24C66338"/>
    <w:rsid w:val="25D269E5"/>
    <w:rsid w:val="262C649D"/>
    <w:rsid w:val="28647298"/>
    <w:rsid w:val="28E654CD"/>
    <w:rsid w:val="2BA6FE67"/>
    <w:rsid w:val="2E6825A3"/>
    <w:rsid w:val="2F3F441E"/>
    <w:rsid w:val="319B747D"/>
    <w:rsid w:val="330CF695"/>
    <w:rsid w:val="346D12EF"/>
    <w:rsid w:val="3568D3B3"/>
    <w:rsid w:val="381BB400"/>
    <w:rsid w:val="3A6ABFEE"/>
    <w:rsid w:val="3BF9C57B"/>
    <w:rsid w:val="41EEB6B6"/>
    <w:rsid w:val="42E6D5F0"/>
    <w:rsid w:val="439503F8"/>
    <w:rsid w:val="440F8406"/>
    <w:rsid w:val="44BCCC65"/>
    <w:rsid w:val="47B1B065"/>
    <w:rsid w:val="483FA1EE"/>
    <w:rsid w:val="4DCB9C11"/>
    <w:rsid w:val="4FD013A9"/>
    <w:rsid w:val="507A795B"/>
    <w:rsid w:val="50B20A2C"/>
    <w:rsid w:val="52F3B3A5"/>
    <w:rsid w:val="5430CD50"/>
    <w:rsid w:val="58342A98"/>
    <w:rsid w:val="59AC5AC9"/>
    <w:rsid w:val="5BE61734"/>
    <w:rsid w:val="5C1AB4D9"/>
    <w:rsid w:val="5DAF2252"/>
    <w:rsid w:val="5EDB4FE4"/>
    <w:rsid w:val="6171BFA9"/>
    <w:rsid w:val="66983A23"/>
    <w:rsid w:val="6C9560F8"/>
    <w:rsid w:val="6F2D03AD"/>
    <w:rsid w:val="7740BA22"/>
    <w:rsid w:val="7911FC4A"/>
    <w:rsid w:val="7F2D4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BD900"/>
  <w15:chartTrackingRefBased/>
  <w15:docId w15:val="{C39CDEEA-F861-4B61-B4B3-F6C45A97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415AF"/>
    <w:pPr>
      <w:tabs>
        <w:tab w:val="center" w:pos="4513"/>
        <w:tab w:val="right" w:pos="9026"/>
      </w:tabs>
      <w:spacing w:after="0" w:line="240" w:lineRule="auto"/>
    </w:pPr>
  </w:style>
  <w:style w:type="character" w:styleId="HeaderChar" w:customStyle="1">
    <w:name w:val="Header Char"/>
    <w:basedOn w:val="DefaultParagraphFont"/>
    <w:link w:val="Header"/>
    <w:uiPriority w:val="99"/>
    <w:rsid w:val="00A415AF"/>
  </w:style>
  <w:style w:type="paragraph" w:styleId="Footer">
    <w:name w:val="footer"/>
    <w:basedOn w:val="Normal"/>
    <w:link w:val="FooterChar"/>
    <w:uiPriority w:val="99"/>
    <w:unhideWhenUsed/>
    <w:rsid w:val="00A415AF"/>
    <w:pPr>
      <w:tabs>
        <w:tab w:val="center" w:pos="4513"/>
        <w:tab w:val="right" w:pos="9026"/>
      </w:tabs>
      <w:spacing w:after="0" w:line="240" w:lineRule="auto"/>
    </w:pPr>
  </w:style>
  <w:style w:type="character" w:styleId="FooterChar" w:customStyle="1">
    <w:name w:val="Footer Char"/>
    <w:basedOn w:val="DefaultParagraphFont"/>
    <w:link w:val="Footer"/>
    <w:uiPriority w:val="99"/>
    <w:rsid w:val="00A415AF"/>
  </w:style>
  <w:style w:type="paragraph" w:styleId="paragraph" w:customStyle="1">
    <w:name w:val="paragraph"/>
    <w:basedOn w:val="Normal"/>
    <w:rsid w:val="00A26F9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26F9C"/>
  </w:style>
  <w:style w:type="character" w:styleId="eop" w:customStyle="1">
    <w:name w:val="eop"/>
    <w:basedOn w:val="DefaultParagraphFont"/>
    <w:rsid w:val="00A26F9C"/>
  </w:style>
  <w:style w:type="character" w:styleId="Hyperlink">
    <w:name w:val="Hyperlink"/>
    <w:basedOn w:val="DefaultParagraphFont"/>
    <w:uiPriority w:val="99"/>
    <w:unhideWhenUsed/>
    <w:rsid w:val="00A26F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mmunitydirectory.norfolk.gov.uk/Services/4988/Royal-Voluntary-Serv" TargetMode="External" Id="rId13" /><Relationship Type="http://schemas.openxmlformats.org/officeDocument/2006/relationships/hyperlink" Target="https://www.turn2us.org.uk/" TargetMode="External" Id="rId18" /><Relationship Type="http://schemas.openxmlformats.org/officeDocument/2006/relationships/hyperlink" Target="https://www.norfolk.gov.uk/article/42042/Create-an-emergency-plan" TargetMode="External" Id="rId26" /><Relationship Type="http://schemas.openxmlformats.org/officeDocument/2006/relationships/hyperlink" Target="https://www.norfolk.gov.uk/article/41823/End-of-life-care" TargetMode="External" Id="rId39" /><Relationship Type="http://schemas.openxmlformats.org/officeDocument/2006/relationships/hyperlink" Target="https://www.moneyhelper.org.uk/en" TargetMode="External" Id="rId21" /><Relationship Type="http://schemas.openxmlformats.org/officeDocument/2006/relationships/hyperlink" Target="https://www.dementiauk.org/?gclid=94d7944d130e1f41210ffc35e55b38ed&amp;gclsrc=3p.ds&amp;msclkid=94d7944d130e1f41210ffc35e55b38ed&amp;utm_source=bing&amp;utm_medium=cpc&amp;utm_campaign=Dementia%20UK%20%5BTier%201%5D%20%20-%20%20%5BDEM02%5D%7BMicrosoftAds%7D&amp;utm_term=dementia%20uk&amp;utm_content=Dementia%20UK" TargetMode="External" Id="rId34" /><Relationship Type="http://schemas.openxmlformats.org/officeDocument/2006/relationships/hyperlink" Target="https://www.alzheimers.org.uk/support-services/Norfolk%20Local%20Service%20Office/Dementia%20Support%20Norfolk%20and%20Waveney/regional" TargetMode="External" Id="rId42" /><Relationship Type="http://schemas.openxmlformats.org/officeDocument/2006/relationships/hyperlink" Target="https://communitydirectory.norfolk.gov.uk/" TargetMode="External" Id="rId47" /><Relationship Type="http://schemas.openxmlformats.org/officeDocument/2006/relationships/hyperlink" Target="https://www.big-c.co.uk/home/our-centres/" TargetMode="External" Id="rId50"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norfolk.gov.uk/article/39452/Help-with-living-costs" TargetMode="External" Id="rId16" /><Relationship Type="http://schemas.openxmlformats.org/officeDocument/2006/relationships/hyperlink" Target="https://www.hospiceuk.org/" TargetMode="External" Id="rId29" /><Relationship Type="http://schemas.openxmlformats.org/officeDocument/2006/relationships/hyperlink" Target="https://www.activenorfolk.org/" TargetMode="External" Id="rId11" /><Relationship Type="http://schemas.openxmlformats.org/officeDocument/2006/relationships/hyperlink" Target="https://carersmatternorfolk.org.uk/" TargetMode="External" Id="rId24" /><Relationship Type="http://schemas.openxmlformats.org/officeDocument/2006/relationships/hyperlink" Target="https://www.macmillan.org.uk/" TargetMode="External" Id="rId32" /><Relationship Type="http://schemas.openxmlformats.org/officeDocument/2006/relationships/hyperlink" Target="https://eol-doula.uk/" TargetMode="External" Id="rId37" /><Relationship Type="http://schemas.openxmlformats.org/officeDocument/2006/relationships/hyperlink" Target="https://www.facebook.com/thehealingharbourcharity/?locale=en_GB" TargetMode="External" Id="rId45" /><Relationship Type="http://schemas.openxmlformats.org/officeDocument/2006/relationships/fontTable" Target="fontTable.xml" Id="rId53" /><Relationship Type="http://schemas.openxmlformats.org/officeDocument/2006/relationships/styles" Target="styles.xml" Id="rId5" /><Relationship Type="http://schemas.openxmlformats.org/officeDocument/2006/relationships/hyperlink" Target="https://nwknowledgenow.nhs.uk/content-category/patient-information-access-and-choice/patient-information-resources/palliative-and-end-of-life-care/" TargetMode="External" Id="rId10" /><Relationship Type="http://schemas.openxmlformats.org/officeDocument/2006/relationships/hyperlink" Target="https://www.disability-grants.org/" TargetMode="External" Id="rId19" /><Relationship Type="http://schemas.openxmlformats.org/officeDocument/2006/relationships/hyperlink" Target="https://www.ageuk.org.uk/" TargetMode="External" Id="rId31" /><Relationship Type="http://schemas.openxmlformats.org/officeDocument/2006/relationships/hyperlink" Target="https://communitydirectory.norfolk.gov.uk/Services/6456/Norfolk-Swift-Respon" TargetMode="External" Id="rId44" /><Relationship Type="http://schemas.openxmlformats.org/officeDocument/2006/relationships/footer" Target="footer1.xml" Id="rId5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wellbeingnands.co.uk/norfolk/" TargetMode="External" Id="rId14" /><Relationship Type="http://schemas.openxmlformats.org/officeDocument/2006/relationships/hyperlink" Target="https://www.big-c.co.uk/support-and-information/welfare-advice/" TargetMode="External" Id="rId22" /><Relationship Type="http://schemas.openxmlformats.org/officeDocument/2006/relationships/hyperlink" Target="https://www.mariecurie.org.uk/" TargetMode="External" Id="rId30" /><Relationship Type="http://schemas.openxmlformats.org/officeDocument/2006/relationships/hyperlink" Target="https://mycarematters.org/" TargetMode="External" Id="rId35" /><Relationship Type="http://schemas.openxmlformats.org/officeDocument/2006/relationships/hyperlink" Target="https://www.carersvoice.org/passport-info/" TargetMode="External" Id="rId43" /><Relationship Type="http://schemas.openxmlformats.org/officeDocument/2006/relationships/hyperlink" Target="https://www.communitysupportnw.org.uk/" TargetMode="External" Id="rId48" /><Relationship Type="http://schemas.openxmlformats.org/officeDocument/2006/relationships/footnotes" Target="footnotes.xml" Id="rId8" /><Relationship Type="http://schemas.openxmlformats.org/officeDocument/2006/relationships/header" Target="header1.xml" Id="rId51" /><Relationship Type="http://schemas.openxmlformats.org/officeDocument/2006/relationships/customXml" Target="../customXml/item3.xml" Id="rId3" /><Relationship Type="http://schemas.openxmlformats.org/officeDocument/2006/relationships/hyperlink" Target="https://www.norfolk.gov.uk/article/42110/Adults-health" TargetMode="External" Id="rId12" /><Relationship Type="http://schemas.openxmlformats.org/officeDocument/2006/relationships/hyperlink" Target="https://www.askbill.org.uk/" TargetMode="External" Id="rId17" /><Relationship Type="http://schemas.openxmlformats.org/officeDocument/2006/relationships/hyperlink" Target="https://www.alzheimers.org.uk/" TargetMode="External" Id="rId33" /><Relationship Type="http://schemas.openxmlformats.org/officeDocument/2006/relationships/hyperlink" Target="https://carersmatternorfolk.org.uk/" TargetMode="External" Id="rId46" /><Relationship Type="http://schemas.openxmlformats.org/officeDocument/2006/relationships/hyperlink" Target="https://www.citizensadvice.org.uk/" TargetMode="External" Id="rId20" /><Relationship Type="http://schemas.openxmlformats.org/officeDocument/2006/relationships/theme" Target="theme/theme1.xm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orfolkandwaveneymind.org.uk/" TargetMode="External" Id="rId15" /><Relationship Type="http://schemas.openxmlformats.org/officeDocument/2006/relationships/hyperlink" Target="https://www.ageuk.org.uk/information-advice/money-legal/benefits-entitlements/" TargetMode="External" Id="rId23" /><Relationship Type="http://schemas.openxmlformats.org/officeDocument/2006/relationships/hyperlink" Target="https://nelsonsjourney.org.uk/" TargetMode="External" Id="rId28" /><Relationship Type="http://schemas.openxmlformats.org/officeDocument/2006/relationships/hyperlink" Target="https://www.thesilverline.org.uk/" TargetMode="External" Id="rId36" /><Relationship Type="http://schemas.openxmlformats.org/officeDocument/2006/relationships/hyperlink" Target="https://imaginenorfolktogether.org.uk/" TargetMode="External" Id="rId49" /><Relationship Type="http://schemas.openxmlformats.org/officeDocument/2006/relationships/hyperlink" Target="https://www.carersvoice.org/" TargetMode="External" Id="R66a0583cb1884378" /><Relationship Type="http://schemas.openxmlformats.org/officeDocument/2006/relationships/hyperlink" Target="https://gbr01.safelinks.protection.outlook.com/?url=https%3A%2F%2Fwww.norfolk.gov.uk%2Farticle%2F42006%2FSupport-for-carers&amp;data=05%7C02%7Cerica.everett%40nhs.net%7C10a685c98e9f4c4c6e9908de0cd10214%7C37c354b285b047f5b22207b48d774ee3%7C0%7C0%7C638962288969813872%7CUnknown%7CTWFpbGZsb3d8eyJFbXB0eU1hcGkiOnRydWUsIlYiOiIwLjAuMDAwMCIsIlAiOiJXaW4zMiIsIkFOIjoiTWFpbCIsIldUIjoyfQ%3D%3D%7C0%7C%7C%7C&amp;sdata=h0L7fSM74x4m6Ot%2Bi70JIX0y019E02fzLKM0UhkdFrs%3D&amp;reserved=0" TargetMode="External" Id="R99a39800ce8d4f63" /><Relationship Type="http://schemas.openxmlformats.org/officeDocument/2006/relationships/hyperlink" Target="https://www.nhs.uk/social-care-and-support/help-from-social-services-and-charities/getting-a-needs-assessment/" TargetMode="External" Id="R90feb84f20984892" /><Relationship Type="http://schemas.openxmlformats.org/officeDocument/2006/relationships/hyperlink" Target="https://www.britishlegion.org.uk/" TargetMode="External" Id="R17876dfd3d604b1e" /><Relationship Type="http://schemas.openxmlformats.org/officeDocument/2006/relationships/hyperlink" Target="https://www.cancercaremap.org/" TargetMode="External" Id="Rb462281534b44012" /><Relationship Type="http://schemas.openxmlformats.org/officeDocument/2006/relationships/hyperlink" Target="https://weareundefeatable.co.uk/?gad_source=1&amp;gad_campaignid=6466892559&amp;gclid=EAIaIQobChMIsJ6OxNKjkQMV4ZVQBh0fdB-REAAYASAAEgIchvD_BwE" TargetMode="External" Id="Rff5c4292501647d4" /><Relationship Type="http://schemas.openxmlformats.org/officeDocument/2006/relationships/hyperlink" Target="https://nwknowledgenow.nhs.uk/content-category/patient-information-access-and-choice/patient-information-resources/palliative-and-end-of-life-care/yellow-folder-core-information/" TargetMode="External" Id="R0ffeef070e4946bf" /><Relationship Type="http://schemas.openxmlformats.org/officeDocument/2006/relationships/hyperlink" Target="https://nwknowledgenow.nhs.uk/content-category/patient-information-access-and-choice/patient-information-resources/palliative-and-end-of-life-care/yellow-folder-additional-information/" TargetMode="External" Id="R898a7a9a9daa43d1" /><Relationship Type="http://schemas.openxmlformats.org/officeDocument/2006/relationships/hyperlink" Target="https://nwknowledgenow.nhs.uk/content-category/patient-information-access-and-choice/patient-information-resources/palliative-and-end-of-life-care/yellow-folder-easy-ready-patient-information/" TargetMode="External" Id="Rb4880d3461744926" /><Relationship Type="http://schemas.openxmlformats.org/officeDocument/2006/relationships/hyperlink" Target="https://www.priorygroup.com/my-possible-self" TargetMode="External" Id="R22a802ef860646d1" /><Relationship Type="http://schemas.openxmlformats.org/officeDocument/2006/relationships/hyperlink" Target="https://www.norfolk.gov.uk/article/70394/Ask-Cora-digital-support-for-unpaid-carers" TargetMode="External" Id="R7d5570c57d1f4b82" /><Relationship Type="http://schemas.openxmlformats.org/officeDocument/2006/relationships/hyperlink" Target="https://www.norfolk.gov.uk/article/41736/Care-support-and-health" TargetMode="External" Id="R6fe7b231741e400e" /><Relationship Type="http://schemas.openxmlformats.org/officeDocument/2006/relationships/hyperlink" Target="https://communitydirectory.norfolk.gov.uk/Services/6456/Norfolk-Swift-Respon" TargetMode="External" Id="R1e296e7a93fb48cc" /><Relationship Type="http://schemas.openxmlformats.org/officeDocument/2006/relationships/hyperlink" Target="https://www.jpaget.nhs.uk/departments/louise-hamilton-centre/" TargetMode="External" Id="Rd9f2ee75c1ef46f9" /><Relationship Type="http://schemas.openxmlformats.org/officeDocument/2006/relationships/hyperlink" Target="https://communitydirectory.norfolk.gov.uk/Services/22185" TargetMode="External" Id="R42f7b452b93b4c7a" /><Relationship Type="http://schemas.microsoft.com/office/2020/10/relationships/intelligence" Target="intelligence2.xml" Id="R557531e17de4452f"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84BD2F22988B45B921259E3F21DAC4" ma:contentTypeVersion="14" ma:contentTypeDescription="Create a new document." ma:contentTypeScope="" ma:versionID="909f0fa44849b2dc23df3ad73ff1892f">
  <xsd:schema xmlns:xsd="http://www.w3.org/2001/XMLSchema" xmlns:xs="http://www.w3.org/2001/XMLSchema" xmlns:p="http://schemas.microsoft.com/office/2006/metadata/properties" xmlns:ns2="ac48b965-cda5-4f2b-8741-e5b67d41546a" xmlns:ns3="916e71ed-7298-4838-8ba5-989d7c3f81d6" targetNamespace="http://schemas.microsoft.com/office/2006/metadata/properties" ma:root="true" ma:fieldsID="f7d34b5fd3469c3af1875c1bebefab76" ns2:_="" ns3:_="">
    <xsd:import namespace="ac48b965-cda5-4f2b-8741-e5b67d41546a"/>
    <xsd:import namespace="916e71ed-7298-4838-8ba5-989d7c3f81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8b965-cda5-4f2b-8741-e5b67d415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e71ed-7298-4838-8ba5-989d7c3f81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3d5871-676d-4621-8ce3-1162027f0411}" ma:internalName="TaxCatchAll" ma:showField="CatchAllData" ma:web="916e71ed-7298-4838-8ba5-989d7c3f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48b965-cda5-4f2b-8741-e5b67d41546a">
      <Terms xmlns="http://schemas.microsoft.com/office/infopath/2007/PartnerControls"/>
    </lcf76f155ced4ddcb4097134ff3c332f>
    <TaxCatchAll xmlns="916e71ed-7298-4838-8ba5-989d7c3f81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767E9-72BC-42D8-9C6A-4BF29D4A4331}"/>
</file>

<file path=customXml/itemProps2.xml><?xml version="1.0" encoding="utf-8"?>
<ds:datastoreItem xmlns:ds="http://schemas.openxmlformats.org/officeDocument/2006/customXml" ds:itemID="{A29DE5D0-8AE5-47E7-ABD1-2A6233657F4F}">
  <ds:schemaRefs>
    <ds:schemaRef ds:uri="http://schemas.microsoft.com/office/2006/metadata/properties"/>
    <ds:schemaRef ds:uri="http://schemas.microsoft.com/office/infopath/2007/PartnerControls"/>
    <ds:schemaRef ds:uri="http://schemas.microsoft.com/sharepoint/v3"/>
    <ds:schemaRef ds:uri="d4b4ff84-37ff-48e9-b735-4a6690996984"/>
    <ds:schemaRef ds:uri="8cbc1789-6360-41de-b3a7-4668b210e6b9"/>
  </ds:schemaRefs>
</ds:datastoreItem>
</file>

<file path=customXml/itemProps3.xml><?xml version="1.0" encoding="utf-8"?>
<ds:datastoreItem xmlns:ds="http://schemas.openxmlformats.org/officeDocument/2006/customXml" ds:itemID="{0D2B03B0-7F31-406D-BEC0-D80646B2FF9A}">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Norfolk Community Health &amp; Care NHS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Alice (NHS NORFOLK AND WAVENEY ICB - 26A)</dc:creator>
  <cp:keywords/>
  <dc:description/>
  <cp:lastModifiedBy>EVERETT, Erica (NHS NORFOLK AND WAVENEY ICB - 26A)</cp:lastModifiedBy>
  <cp:revision>9</cp:revision>
  <dcterms:created xsi:type="dcterms:W3CDTF">2025-11-03T14:40:00Z</dcterms:created>
  <dcterms:modified xsi:type="dcterms:W3CDTF">2026-01-21T11:33:36Z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0x0101009684BD2F22988B45B921259E3F21DAC4</vt:lpwstr>
  </property>
  <property fmtid="{D5CDD505-2E9C-101B-9397-08002B2CF9AE}" pid="3" name="MediaServiceImageTags">
    <vt:lpwstr/>
  </property>
</Properties>
</file>