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4F28" w14:textId="77777777" w:rsidR="007558F4" w:rsidRDefault="000D6F48" w:rsidP="007558F4">
      <w:pPr>
        <w:pStyle w:val="NoSpacing"/>
        <w:jc w:val="center"/>
        <w:rPr>
          <w:rFonts w:asciiTheme="majorHAnsi" w:hAnsiTheme="majorHAnsi" w:cstheme="majorHAnsi"/>
        </w:rPr>
      </w:pPr>
      <w:r w:rsidRPr="007E0CB2">
        <w:rPr>
          <w:rFonts w:ascii="Arial" w:hAnsi="Arial" w:cs="Arial"/>
          <w:noProof/>
        </w:rPr>
        <w:drawing>
          <wp:anchor distT="0" distB="0" distL="114300" distR="114300" simplePos="0" relativeHeight="251659270" behindDoc="0" locked="0" layoutInCell="1" allowOverlap="1" wp14:anchorId="1EF77058" wp14:editId="0A27D3ED">
            <wp:simplePos x="0" y="0"/>
            <wp:positionH relativeFrom="column">
              <wp:posOffset>1707515</wp:posOffset>
            </wp:positionH>
            <wp:positionV relativeFrom="paragraph">
              <wp:posOffset>522605</wp:posOffset>
            </wp:positionV>
            <wp:extent cx="3067050" cy="788031"/>
            <wp:effectExtent l="0" t="0" r="0" b="0"/>
            <wp:wrapTopAndBottom/>
            <wp:docPr id="22" name="Picture 22" descr="Feebris - NHS Innovation Accel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ebris - NHS Innovation Accelera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0" t="27598" r="3136" b="35396"/>
                    <a:stretch/>
                  </pic:blipFill>
                  <pic:spPr bwMode="auto">
                    <a:xfrm>
                      <a:off x="0" y="0"/>
                      <a:ext cx="3067050" cy="78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B62997D" w14:textId="77777777" w:rsidR="007558F4" w:rsidRDefault="007558F4" w:rsidP="007558F4">
      <w:pPr>
        <w:pStyle w:val="NoSpacing"/>
        <w:jc w:val="center"/>
        <w:rPr>
          <w:rFonts w:asciiTheme="majorHAnsi" w:hAnsiTheme="majorHAnsi" w:cstheme="majorHAnsi"/>
        </w:rPr>
      </w:pPr>
    </w:p>
    <w:p w14:paraId="146954D4" w14:textId="67E0ED9F" w:rsidR="007558F4" w:rsidRDefault="007558F4" w:rsidP="007558F4">
      <w:pPr>
        <w:pStyle w:val="NoSpacing"/>
        <w:jc w:val="center"/>
        <w:rPr>
          <w:rFonts w:asciiTheme="majorHAnsi" w:hAnsiTheme="majorHAnsi" w:cstheme="majorHAnsi"/>
        </w:rPr>
      </w:pPr>
    </w:p>
    <w:p w14:paraId="3FD033B2" w14:textId="0AE8A635" w:rsidR="00DA3CFB" w:rsidRPr="00313724" w:rsidRDefault="00DA3CFB" w:rsidP="007558F4">
      <w:pPr>
        <w:pStyle w:val="NoSpacing"/>
        <w:jc w:val="center"/>
        <w:rPr>
          <w:rFonts w:asciiTheme="majorHAnsi" w:hAnsiTheme="majorHAnsi" w:cstheme="majorHAnsi"/>
          <w:sz w:val="56"/>
          <w:szCs w:val="56"/>
        </w:rPr>
      </w:pPr>
      <w:r w:rsidRPr="00313724">
        <w:rPr>
          <w:rFonts w:asciiTheme="majorHAnsi" w:hAnsiTheme="majorHAnsi" w:cstheme="majorHAnsi"/>
          <w:sz w:val="56"/>
          <w:szCs w:val="56"/>
        </w:rPr>
        <w:t>Allowing Care Home staff to take your observations and send them to your GP</w:t>
      </w:r>
    </w:p>
    <w:p w14:paraId="64BFB844" w14:textId="640BEFF0" w:rsidR="00724CB2" w:rsidRDefault="00724CB2" w:rsidP="00301745">
      <w:pPr>
        <w:rPr>
          <w:rFonts w:ascii="Arial" w:hAnsi="Arial" w:cs="Arial"/>
        </w:rPr>
      </w:pPr>
    </w:p>
    <w:p w14:paraId="519B5B93" w14:textId="5E7FB7EC" w:rsidR="00A17A07" w:rsidRPr="007E0CB2" w:rsidRDefault="00A17A07" w:rsidP="00301745">
      <w:pPr>
        <w:rPr>
          <w:rFonts w:ascii="Arial" w:hAnsi="Arial" w:cs="Arial"/>
        </w:rPr>
        <w:sectPr w:rsidR="00A17A07" w:rsidRPr="007E0CB2" w:rsidSect="00D67F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851" w:header="851" w:footer="709" w:gutter="0"/>
          <w:cols w:space="708"/>
          <w:docGrid w:linePitch="360"/>
        </w:sectPr>
      </w:pPr>
    </w:p>
    <w:p w14:paraId="5014FFD3" w14:textId="5A01E1D8" w:rsidR="00716828" w:rsidRPr="005762FE" w:rsidRDefault="00A17A07" w:rsidP="00634C00">
      <w:pPr>
        <w:spacing w:after="0"/>
        <w:rPr>
          <w:rFonts w:cstheme="minorHAnsi"/>
          <w:b/>
          <w:bCs/>
          <w:color w:val="009ACA"/>
          <w:sz w:val="44"/>
          <w:szCs w:val="36"/>
        </w:rPr>
      </w:pPr>
      <w:r w:rsidRPr="005762FE">
        <w:rPr>
          <w:rFonts w:cstheme="minorHAnsi"/>
          <w:noProof/>
          <w:color w:val="009ACA"/>
        </w:rPr>
        <w:drawing>
          <wp:anchor distT="0" distB="0" distL="114300" distR="114300" simplePos="0" relativeHeight="251658246" behindDoc="1" locked="0" layoutInCell="1" allowOverlap="1" wp14:anchorId="35BD0EAB" wp14:editId="22C23774">
            <wp:simplePos x="0" y="0"/>
            <wp:positionH relativeFrom="column">
              <wp:posOffset>4317365</wp:posOffset>
            </wp:positionH>
            <wp:positionV relativeFrom="paragraph">
              <wp:posOffset>6350</wp:posOffset>
            </wp:positionV>
            <wp:extent cx="250126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15299" y="21496"/>
                <wp:lineTo x="15628" y="21078"/>
                <wp:lineTo x="14312" y="20870"/>
                <wp:lineTo x="10364" y="20035"/>
                <wp:lineTo x="14148" y="16696"/>
                <wp:lineTo x="21386" y="15026"/>
                <wp:lineTo x="21386" y="0"/>
                <wp:lineTo x="0" y="0"/>
              </wp:wrapPolygon>
            </wp:wrapTight>
            <wp:docPr id="2" name="Picture 2" descr="Feebris - Powering Precision Out-of-Hospital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ebris - Powering Precision Out-of-Hospital C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6" t="1" r="11020" b="4579"/>
                    <a:stretch/>
                  </pic:blipFill>
                  <pic:spPr bwMode="auto">
                    <a:xfrm>
                      <a:off x="0" y="0"/>
                      <a:ext cx="250126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1DC" w:rsidRPr="005762FE">
        <w:rPr>
          <w:rFonts w:cstheme="minorHAnsi"/>
          <w:b/>
          <w:bCs/>
          <w:color w:val="009ACA"/>
          <w:sz w:val="44"/>
          <w:szCs w:val="36"/>
        </w:rPr>
        <w:t xml:space="preserve">Your Care Home has been supplied with a </w:t>
      </w:r>
      <w:r w:rsidR="00FB2556" w:rsidRPr="005762FE">
        <w:rPr>
          <w:rFonts w:cstheme="minorHAnsi"/>
          <w:b/>
          <w:bCs/>
          <w:color w:val="009ACA"/>
          <w:sz w:val="44"/>
          <w:szCs w:val="36"/>
        </w:rPr>
        <w:t>Feebris Remote Observation Kit</w:t>
      </w:r>
      <w:r w:rsidR="00B251DC" w:rsidRPr="005762FE">
        <w:rPr>
          <w:rFonts w:cstheme="minorHAnsi"/>
          <w:b/>
          <w:bCs/>
          <w:color w:val="009ACA"/>
          <w:sz w:val="44"/>
          <w:szCs w:val="36"/>
        </w:rPr>
        <w:t xml:space="preserve"> for staff to take your observations and send them directly to your GP. </w:t>
      </w:r>
    </w:p>
    <w:p w14:paraId="05538E99" w14:textId="35C626AD" w:rsidR="00634C00" w:rsidRPr="007E0CB2" w:rsidRDefault="00634C00" w:rsidP="00634C00">
      <w:pPr>
        <w:spacing w:after="0"/>
        <w:rPr>
          <w:rFonts w:ascii="Arial" w:hAnsi="Arial" w:cs="Arial"/>
          <w:sz w:val="44"/>
          <w:szCs w:val="36"/>
        </w:rPr>
      </w:pPr>
    </w:p>
    <w:p w14:paraId="3589D4EA" w14:textId="20BD1D00" w:rsidR="00D93F41" w:rsidRPr="00B40E35" w:rsidRDefault="00D93F41" w:rsidP="00634C00">
      <w:pPr>
        <w:spacing w:after="0"/>
        <w:rPr>
          <w:rFonts w:cstheme="minorHAnsi"/>
          <w:b/>
          <w:bCs/>
          <w:noProof/>
          <w:color w:val="009ACA"/>
        </w:rPr>
      </w:pPr>
      <w:r w:rsidRPr="00B40E35">
        <w:rPr>
          <w:rFonts w:cstheme="minorHAnsi"/>
          <w:b/>
          <w:bCs/>
          <w:color w:val="009ACA"/>
          <w:sz w:val="44"/>
          <w:szCs w:val="36"/>
        </w:rPr>
        <w:t xml:space="preserve">The information that the </w:t>
      </w:r>
      <w:r w:rsidR="00DA14D7" w:rsidRPr="00B40E35">
        <w:rPr>
          <w:rFonts w:cstheme="minorHAnsi"/>
          <w:b/>
          <w:bCs/>
          <w:color w:val="009ACA"/>
          <w:sz w:val="44"/>
          <w:szCs w:val="36"/>
        </w:rPr>
        <w:t>C</w:t>
      </w:r>
      <w:r w:rsidRPr="00B40E35">
        <w:rPr>
          <w:rFonts w:cstheme="minorHAnsi"/>
          <w:b/>
          <w:bCs/>
          <w:color w:val="009ACA"/>
          <w:sz w:val="44"/>
          <w:szCs w:val="36"/>
        </w:rPr>
        <w:t xml:space="preserve">are </w:t>
      </w:r>
      <w:r w:rsidR="00DA14D7" w:rsidRPr="00B40E35">
        <w:rPr>
          <w:rFonts w:cstheme="minorHAnsi"/>
          <w:b/>
          <w:bCs/>
          <w:color w:val="009ACA"/>
          <w:sz w:val="44"/>
          <w:szCs w:val="36"/>
        </w:rPr>
        <w:t>H</w:t>
      </w:r>
      <w:r w:rsidRPr="00B40E35">
        <w:rPr>
          <w:rFonts w:cstheme="minorHAnsi"/>
          <w:b/>
          <w:bCs/>
          <w:color w:val="009ACA"/>
          <w:sz w:val="44"/>
          <w:szCs w:val="36"/>
        </w:rPr>
        <w:t>ome will provide to your GP is:</w:t>
      </w:r>
      <w:r w:rsidR="00B740C2" w:rsidRPr="00B40E35">
        <w:rPr>
          <w:rFonts w:cstheme="minorHAnsi"/>
          <w:b/>
          <w:bCs/>
          <w:noProof/>
          <w:color w:val="009ACA"/>
        </w:rPr>
        <w:t xml:space="preserve"> </w:t>
      </w:r>
    </w:p>
    <w:p w14:paraId="510C8D6B" w14:textId="120E5EB9" w:rsidR="00634C00" w:rsidRPr="007E0CB2" w:rsidRDefault="00313724" w:rsidP="00634C00">
      <w:pPr>
        <w:spacing w:after="0"/>
        <w:rPr>
          <w:rFonts w:ascii="Arial" w:hAnsi="Arial" w:cs="Arial"/>
          <w:b/>
          <w:bCs/>
          <w:color w:val="0070C0"/>
          <w:sz w:val="44"/>
          <w:szCs w:val="44"/>
        </w:rPr>
      </w:pPr>
      <w:r w:rsidRPr="00B40E35">
        <w:rPr>
          <w:rFonts w:cstheme="minorHAnsi"/>
          <w:b/>
          <w:bCs/>
          <w:noProof/>
          <w:color w:val="009ACA"/>
          <w:sz w:val="44"/>
          <w:szCs w:val="36"/>
        </w:rPr>
        <w:drawing>
          <wp:anchor distT="0" distB="0" distL="114300" distR="114300" simplePos="0" relativeHeight="251658244" behindDoc="1" locked="0" layoutInCell="1" allowOverlap="1" wp14:anchorId="7F446B22" wp14:editId="03095292">
            <wp:simplePos x="0" y="0"/>
            <wp:positionH relativeFrom="margin">
              <wp:posOffset>2870200</wp:posOffset>
            </wp:positionH>
            <wp:positionV relativeFrom="margin">
              <wp:posOffset>5775960</wp:posOffset>
            </wp:positionV>
            <wp:extent cx="3948430" cy="127698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F41" w:rsidRPr="00B40E35">
        <w:rPr>
          <w:rFonts w:cstheme="minorHAnsi"/>
          <w:b/>
          <w:bCs/>
          <w:color w:val="009ACA"/>
          <w:sz w:val="44"/>
          <w:szCs w:val="44"/>
        </w:rPr>
        <w:t xml:space="preserve">Blood pressure, Oxygen </w:t>
      </w:r>
      <w:r w:rsidR="00D67FAE" w:rsidRPr="00B40E35">
        <w:rPr>
          <w:rFonts w:cstheme="minorHAnsi"/>
          <w:b/>
          <w:bCs/>
          <w:color w:val="009ACA"/>
          <w:sz w:val="44"/>
          <w:szCs w:val="44"/>
        </w:rPr>
        <w:t>Levels, Temperature</w:t>
      </w:r>
      <w:r w:rsidR="00D93F41" w:rsidRPr="00B40E35">
        <w:rPr>
          <w:rFonts w:cstheme="minorHAnsi"/>
          <w:b/>
          <w:bCs/>
          <w:color w:val="009ACA"/>
          <w:sz w:val="44"/>
          <w:szCs w:val="44"/>
        </w:rPr>
        <w:t xml:space="preserve">, </w:t>
      </w:r>
      <w:r w:rsidR="00921E00" w:rsidRPr="00B40E35">
        <w:rPr>
          <w:rFonts w:cstheme="minorHAnsi"/>
          <w:b/>
          <w:bCs/>
          <w:color w:val="009ACA"/>
          <w:sz w:val="44"/>
          <w:szCs w:val="44"/>
        </w:rPr>
        <w:t xml:space="preserve">Respiration </w:t>
      </w:r>
      <w:bookmarkStart w:id="0" w:name="_Int_1mKNUIdw"/>
      <w:proofErr w:type="gramStart"/>
      <w:r w:rsidR="007E0CB2" w:rsidRPr="00B40E35">
        <w:rPr>
          <w:rFonts w:cstheme="minorHAnsi"/>
          <w:b/>
          <w:bCs/>
          <w:color w:val="009ACA"/>
          <w:sz w:val="44"/>
          <w:szCs w:val="44"/>
        </w:rPr>
        <w:t>Rate</w:t>
      </w:r>
      <w:bookmarkEnd w:id="0"/>
      <w:proofErr w:type="gramEnd"/>
      <w:r w:rsidR="00921E00" w:rsidRPr="00B40E35">
        <w:rPr>
          <w:rFonts w:cstheme="minorHAnsi"/>
          <w:b/>
          <w:bCs/>
          <w:color w:val="009ACA"/>
          <w:sz w:val="44"/>
          <w:szCs w:val="44"/>
        </w:rPr>
        <w:t xml:space="preserve"> and a short questionnaire about your health</w:t>
      </w:r>
      <w:r w:rsidR="00921E00" w:rsidRPr="62044449">
        <w:rPr>
          <w:rFonts w:ascii="Arial" w:hAnsi="Arial" w:cs="Arial"/>
          <w:b/>
          <w:bCs/>
          <w:color w:val="0070C0"/>
          <w:sz w:val="44"/>
          <w:szCs w:val="44"/>
        </w:rPr>
        <w:t xml:space="preserve">. </w:t>
      </w:r>
    </w:p>
    <w:p w14:paraId="647E0FE4" w14:textId="67C1EA95" w:rsidR="0018633E" w:rsidRDefault="00E735FA" w:rsidP="00A17A07">
      <w:pPr>
        <w:rPr>
          <w:rFonts w:ascii="Arial" w:hAnsi="Arial" w:cs="Arial"/>
          <w:b/>
          <w:bCs/>
          <w:color w:val="0070C0"/>
          <w:sz w:val="44"/>
          <w:szCs w:val="44"/>
        </w:rPr>
      </w:pPr>
      <w:r w:rsidRPr="00BF2A50">
        <w:rPr>
          <w:rFonts w:cstheme="minorHAnsi"/>
          <w:b/>
          <w:bCs/>
          <w:noProof/>
          <w:color w:val="009ACA"/>
        </w:rPr>
        <w:drawing>
          <wp:anchor distT="0" distB="0" distL="114300" distR="114300" simplePos="0" relativeHeight="251658245" behindDoc="0" locked="0" layoutInCell="1" allowOverlap="1" wp14:anchorId="5ACCCA79" wp14:editId="63EE44F8">
            <wp:simplePos x="0" y="0"/>
            <wp:positionH relativeFrom="margin">
              <wp:posOffset>5213985</wp:posOffset>
            </wp:positionH>
            <wp:positionV relativeFrom="margin">
              <wp:posOffset>7583805</wp:posOffset>
            </wp:positionV>
            <wp:extent cx="1230630" cy="1522730"/>
            <wp:effectExtent l="0" t="0" r="762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70854F" w14:textId="510C811C" w:rsidR="00DA3CFB" w:rsidRPr="00BF2A50" w:rsidRDefault="00921E00" w:rsidP="00A17A07">
      <w:pPr>
        <w:rPr>
          <w:rFonts w:cstheme="minorHAnsi"/>
          <w:b/>
          <w:bCs/>
          <w:color w:val="009ACA"/>
          <w:sz w:val="44"/>
          <w:szCs w:val="44"/>
        </w:rPr>
      </w:pPr>
      <w:r w:rsidRPr="00BF2A50">
        <w:rPr>
          <w:rFonts w:cstheme="minorHAnsi"/>
          <w:b/>
          <w:bCs/>
          <w:color w:val="009ACA"/>
          <w:sz w:val="44"/>
          <w:szCs w:val="44"/>
        </w:rPr>
        <w:t>The Care Home Staff</w:t>
      </w:r>
      <w:r w:rsidR="00301745" w:rsidRPr="00BF2A50">
        <w:rPr>
          <w:rFonts w:cstheme="minorHAnsi"/>
          <w:b/>
          <w:bCs/>
          <w:color w:val="009ACA"/>
          <w:sz w:val="44"/>
          <w:szCs w:val="44"/>
        </w:rPr>
        <w:t xml:space="preserve"> will not </w:t>
      </w:r>
      <w:r w:rsidRPr="00BF2A50">
        <w:rPr>
          <w:rFonts w:cstheme="minorHAnsi"/>
          <w:b/>
          <w:bCs/>
          <w:color w:val="009ACA"/>
          <w:sz w:val="44"/>
          <w:szCs w:val="44"/>
        </w:rPr>
        <w:t>take these observations using the equipment</w:t>
      </w:r>
      <w:r w:rsidR="00301745" w:rsidRPr="00BF2A50">
        <w:rPr>
          <w:rFonts w:cstheme="minorHAnsi"/>
          <w:b/>
          <w:bCs/>
          <w:color w:val="009ACA"/>
          <w:sz w:val="44"/>
          <w:szCs w:val="44"/>
        </w:rPr>
        <w:t xml:space="preserve"> </w:t>
      </w:r>
      <w:r w:rsidRPr="00BF2A50">
        <w:rPr>
          <w:rFonts w:cstheme="minorHAnsi"/>
          <w:b/>
          <w:bCs/>
          <w:color w:val="009ACA"/>
          <w:sz w:val="44"/>
          <w:szCs w:val="44"/>
        </w:rPr>
        <w:t xml:space="preserve">unless </w:t>
      </w:r>
      <w:r w:rsidR="00301745" w:rsidRPr="00BF2A50">
        <w:rPr>
          <w:rFonts w:cstheme="minorHAnsi"/>
          <w:b/>
          <w:bCs/>
          <w:color w:val="009ACA"/>
          <w:sz w:val="44"/>
          <w:szCs w:val="44"/>
        </w:rPr>
        <w:t>you have signed a form showing that you agree t</w:t>
      </w:r>
      <w:r w:rsidRPr="00BF2A50">
        <w:rPr>
          <w:rFonts w:cstheme="minorHAnsi"/>
          <w:b/>
          <w:bCs/>
          <w:color w:val="009ACA"/>
          <w:sz w:val="44"/>
          <w:szCs w:val="44"/>
        </w:rPr>
        <w:t xml:space="preserve">o this. </w:t>
      </w:r>
    </w:p>
    <w:p w14:paraId="6E3F8CD4" w14:textId="361F21D8" w:rsidR="00E735FA" w:rsidRDefault="00E735FA" w:rsidP="000D2A90">
      <w:pPr>
        <w:spacing w:after="720"/>
        <w:rPr>
          <w:rFonts w:cstheme="minorHAnsi"/>
          <w:b/>
          <w:bCs/>
          <w:color w:val="009ACA"/>
          <w:sz w:val="44"/>
          <w:szCs w:val="44"/>
        </w:rPr>
      </w:pPr>
      <w:r w:rsidRPr="00BF2A50">
        <w:rPr>
          <w:rFonts w:cstheme="minorHAnsi"/>
          <w:b/>
          <w:bCs/>
          <w:noProof/>
          <w:color w:val="009ACA"/>
          <w:sz w:val="44"/>
          <w:szCs w:val="44"/>
          <w:lang w:eastAsia="en-GB"/>
        </w:rPr>
        <w:lastRenderedPageBreak/>
        <w:drawing>
          <wp:anchor distT="0" distB="0" distL="114300" distR="114300" simplePos="0" relativeHeight="251658241" behindDoc="1" locked="0" layoutInCell="1" allowOverlap="1" wp14:anchorId="477FDB5F" wp14:editId="53D989E0">
            <wp:simplePos x="0" y="0"/>
            <wp:positionH relativeFrom="page">
              <wp:posOffset>5768340</wp:posOffset>
            </wp:positionH>
            <wp:positionV relativeFrom="paragraph">
              <wp:posOffset>762000</wp:posOffset>
            </wp:positionV>
            <wp:extent cx="1094400" cy="110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dlock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46011" w14:textId="45C1C7E9" w:rsidR="00301745" w:rsidRPr="00BF2A50" w:rsidRDefault="00921E00" w:rsidP="000D2A90">
      <w:pPr>
        <w:spacing w:after="720"/>
        <w:rPr>
          <w:rFonts w:cstheme="minorHAnsi"/>
          <w:b/>
          <w:bCs/>
          <w:color w:val="009ACA"/>
        </w:rPr>
      </w:pPr>
      <w:r w:rsidRPr="00BF2A50">
        <w:rPr>
          <w:rFonts w:cstheme="minorHAnsi"/>
          <w:b/>
          <w:bCs/>
          <w:color w:val="009ACA"/>
          <w:sz w:val="44"/>
          <w:szCs w:val="44"/>
        </w:rPr>
        <w:t>The Care Home</w:t>
      </w:r>
      <w:r w:rsidR="00301745" w:rsidRPr="00BF2A50">
        <w:rPr>
          <w:rFonts w:cstheme="minorHAnsi"/>
          <w:b/>
          <w:bCs/>
          <w:color w:val="009ACA"/>
          <w:sz w:val="44"/>
          <w:szCs w:val="44"/>
        </w:rPr>
        <w:t xml:space="preserve"> staff will sign a form </w:t>
      </w:r>
      <w:r w:rsidR="00CA179F" w:rsidRPr="00BF2A50">
        <w:rPr>
          <w:rFonts w:cstheme="minorHAnsi"/>
          <w:b/>
          <w:bCs/>
          <w:color w:val="009ACA"/>
          <w:sz w:val="44"/>
          <w:szCs w:val="44"/>
        </w:rPr>
        <w:t>to agree</w:t>
      </w:r>
      <w:r w:rsidR="00301745" w:rsidRPr="00BF2A50">
        <w:rPr>
          <w:rFonts w:cstheme="minorHAnsi"/>
          <w:b/>
          <w:bCs/>
          <w:color w:val="009ACA"/>
          <w:sz w:val="44"/>
          <w:szCs w:val="44"/>
        </w:rPr>
        <w:t xml:space="preserve"> to keep your information safe, secure, and confidential.</w:t>
      </w:r>
    </w:p>
    <w:p w14:paraId="3C6642F1" w14:textId="299CEBFA" w:rsidR="00301745" w:rsidRPr="00BF2A50" w:rsidRDefault="00E735FA" w:rsidP="000D2A90">
      <w:pPr>
        <w:spacing w:after="720"/>
        <w:rPr>
          <w:rFonts w:cstheme="minorHAnsi"/>
          <w:b/>
          <w:bCs/>
          <w:color w:val="009ACA"/>
          <w:sz w:val="44"/>
          <w:szCs w:val="44"/>
        </w:rPr>
      </w:pPr>
      <w:r w:rsidRPr="00BF2A50">
        <w:rPr>
          <w:rFonts w:cstheme="minorHAnsi"/>
          <w:b/>
          <w:bCs/>
          <w:noProof/>
          <w:color w:val="009ACA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304CC920" wp14:editId="60324FFF">
            <wp:simplePos x="0" y="0"/>
            <wp:positionH relativeFrom="margin">
              <wp:posOffset>4963160</wp:posOffset>
            </wp:positionH>
            <wp:positionV relativeFrom="page">
              <wp:posOffset>4612640</wp:posOffset>
            </wp:positionV>
            <wp:extent cx="1358585" cy="1157660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s u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585" cy="115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14C" w:rsidRPr="00BF2A50">
        <w:rPr>
          <w:rFonts w:cstheme="minorHAnsi"/>
          <w:b/>
          <w:bCs/>
          <w:noProof/>
          <w:color w:val="009ACA"/>
          <w:sz w:val="44"/>
          <w:szCs w:val="44"/>
          <w:lang w:eastAsia="en-GB"/>
        </w:rPr>
        <w:drawing>
          <wp:anchor distT="0" distB="0" distL="114300" distR="114300" simplePos="0" relativeHeight="251658242" behindDoc="1" locked="0" layoutInCell="1" allowOverlap="1" wp14:anchorId="22E546B5" wp14:editId="1422AB83">
            <wp:simplePos x="0" y="0"/>
            <wp:positionH relativeFrom="column">
              <wp:posOffset>5193030</wp:posOffset>
            </wp:positionH>
            <wp:positionV relativeFrom="paragraph">
              <wp:posOffset>71120</wp:posOffset>
            </wp:positionV>
            <wp:extent cx="1212215" cy="114935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s dow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745" w:rsidRPr="00BF2A50">
        <w:rPr>
          <w:rFonts w:cstheme="minorHAnsi"/>
          <w:b/>
          <w:bCs/>
          <w:color w:val="009ACA"/>
          <w:sz w:val="44"/>
          <w:szCs w:val="44"/>
        </w:rPr>
        <w:t xml:space="preserve">You do not have to agree and saying no will not affect your ability to access </w:t>
      </w:r>
      <w:r w:rsidR="00DA14D7" w:rsidRPr="00BF2A50">
        <w:rPr>
          <w:rFonts w:cstheme="minorHAnsi"/>
          <w:b/>
          <w:bCs/>
          <w:color w:val="009ACA"/>
          <w:sz w:val="44"/>
          <w:szCs w:val="44"/>
        </w:rPr>
        <w:t>medical</w:t>
      </w:r>
      <w:r w:rsidR="00301745" w:rsidRPr="00BF2A50">
        <w:rPr>
          <w:rFonts w:cstheme="minorHAnsi"/>
          <w:b/>
          <w:bCs/>
          <w:color w:val="009ACA"/>
          <w:sz w:val="44"/>
          <w:szCs w:val="44"/>
        </w:rPr>
        <w:t xml:space="preserve"> services.</w:t>
      </w:r>
    </w:p>
    <w:p w14:paraId="577CF115" w14:textId="628529AE" w:rsidR="00187C0F" w:rsidRPr="00BF2A50" w:rsidRDefault="003A66B3" w:rsidP="000D2A90">
      <w:pPr>
        <w:spacing w:after="720"/>
        <w:rPr>
          <w:rFonts w:cstheme="minorHAnsi"/>
          <w:b/>
          <w:bCs/>
          <w:color w:val="009ACA"/>
          <w:sz w:val="44"/>
          <w:szCs w:val="44"/>
        </w:rPr>
      </w:pPr>
      <w:r w:rsidRPr="00BF2A50">
        <w:rPr>
          <w:rFonts w:cstheme="minorHAnsi"/>
          <w:b/>
          <w:bCs/>
          <w:noProof/>
          <w:color w:val="009ACA"/>
          <w:sz w:val="44"/>
          <w:szCs w:val="44"/>
          <w:lang w:eastAsia="en-GB"/>
        </w:rPr>
        <w:drawing>
          <wp:anchor distT="0" distB="0" distL="114300" distR="114300" simplePos="0" relativeHeight="251658243" behindDoc="1" locked="0" layoutInCell="1" allowOverlap="1" wp14:anchorId="0039CCDE" wp14:editId="1126C62B">
            <wp:simplePos x="0" y="0"/>
            <wp:positionH relativeFrom="column">
              <wp:posOffset>5056505</wp:posOffset>
            </wp:positionH>
            <wp:positionV relativeFrom="paragraph">
              <wp:posOffset>1329055</wp:posOffset>
            </wp:positionV>
            <wp:extent cx="1212718" cy="1204840"/>
            <wp:effectExtent l="0" t="0" r="6985" b="0"/>
            <wp:wrapTight wrapText="bothSides">
              <wp:wrapPolygon edited="0">
                <wp:start x="0" y="0"/>
                <wp:lineTo x="0" y="21179"/>
                <wp:lineTo x="21385" y="21179"/>
                <wp:lineTo x="2138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718" cy="120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745" w:rsidRPr="00BF2A50">
        <w:rPr>
          <w:rFonts w:cstheme="minorHAnsi"/>
          <w:b/>
          <w:bCs/>
          <w:color w:val="009ACA"/>
          <w:sz w:val="44"/>
          <w:szCs w:val="44"/>
        </w:rPr>
        <w:t xml:space="preserve">There will be a log of every time your </w:t>
      </w:r>
      <w:r w:rsidR="00DA14D7" w:rsidRPr="00BF2A50">
        <w:rPr>
          <w:rFonts w:cstheme="minorHAnsi"/>
          <w:b/>
          <w:bCs/>
          <w:color w:val="009ACA"/>
          <w:sz w:val="44"/>
          <w:szCs w:val="44"/>
        </w:rPr>
        <w:t xml:space="preserve">observations are taken and who accesses them. </w:t>
      </w:r>
    </w:p>
    <w:p w14:paraId="048D9613" w14:textId="531B7AFE" w:rsidR="001752E8" w:rsidRPr="00BF2A50" w:rsidRDefault="00301745" w:rsidP="00187C0F">
      <w:pPr>
        <w:spacing w:after="720"/>
        <w:rPr>
          <w:rFonts w:cstheme="minorHAnsi"/>
          <w:b/>
          <w:bCs/>
          <w:color w:val="009ACA"/>
          <w:sz w:val="44"/>
          <w:szCs w:val="44"/>
        </w:rPr>
      </w:pPr>
      <w:r w:rsidRPr="00BF2A50">
        <w:rPr>
          <w:rFonts w:cstheme="minorHAnsi"/>
          <w:b/>
          <w:bCs/>
          <w:color w:val="009ACA"/>
          <w:sz w:val="44"/>
          <w:szCs w:val="44"/>
        </w:rPr>
        <w:t>You can change your mind at any time</w:t>
      </w:r>
      <w:r w:rsidR="00DA14D7" w:rsidRPr="00BF2A50">
        <w:rPr>
          <w:rFonts w:cstheme="minorHAnsi"/>
          <w:b/>
          <w:bCs/>
          <w:color w:val="009ACA"/>
          <w:sz w:val="44"/>
          <w:szCs w:val="44"/>
        </w:rPr>
        <w:t>.</w:t>
      </w:r>
    </w:p>
    <w:sectPr w:rsidR="001752E8" w:rsidRPr="00BF2A50" w:rsidSect="00530639">
      <w:type w:val="continuous"/>
      <w:pgSz w:w="11906" w:h="16838"/>
      <w:pgMar w:top="1134" w:right="3684" w:bottom="284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46D9" w14:textId="77777777" w:rsidR="00485B14" w:rsidRDefault="00485B14" w:rsidP="008227BE">
      <w:pPr>
        <w:spacing w:after="0" w:line="240" w:lineRule="auto"/>
      </w:pPr>
      <w:r>
        <w:separator/>
      </w:r>
    </w:p>
  </w:endnote>
  <w:endnote w:type="continuationSeparator" w:id="0">
    <w:p w14:paraId="086CE7E4" w14:textId="77777777" w:rsidR="00485B14" w:rsidRDefault="00485B14" w:rsidP="008227BE">
      <w:pPr>
        <w:spacing w:after="0" w:line="240" w:lineRule="auto"/>
      </w:pPr>
      <w:r>
        <w:continuationSeparator/>
      </w:r>
    </w:p>
  </w:endnote>
  <w:endnote w:type="continuationNotice" w:id="1">
    <w:p w14:paraId="4CE049DA" w14:textId="77777777" w:rsidR="00F521D2" w:rsidRDefault="00F52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FD27" w14:textId="77777777" w:rsidR="00F46806" w:rsidRDefault="00F46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EAF9" w14:textId="1DD810A0" w:rsidR="008227BE" w:rsidRDefault="008227BE" w:rsidP="008227BE">
    <w:pPr>
      <w:pStyle w:val="Footer"/>
      <w:tabs>
        <w:tab w:val="clear" w:pos="9026"/>
        <w:tab w:val="right" w:pos="992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AF07" w14:textId="77777777" w:rsidR="00F46806" w:rsidRDefault="00F46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229A" w14:textId="77777777" w:rsidR="00485B14" w:rsidRDefault="00485B14" w:rsidP="008227BE">
      <w:pPr>
        <w:spacing w:after="0" w:line="240" w:lineRule="auto"/>
      </w:pPr>
      <w:r>
        <w:separator/>
      </w:r>
    </w:p>
  </w:footnote>
  <w:footnote w:type="continuationSeparator" w:id="0">
    <w:p w14:paraId="21E3A0AE" w14:textId="77777777" w:rsidR="00485B14" w:rsidRDefault="00485B14" w:rsidP="008227BE">
      <w:pPr>
        <w:spacing w:after="0" w:line="240" w:lineRule="auto"/>
      </w:pPr>
      <w:r>
        <w:continuationSeparator/>
      </w:r>
    </w:p>
  </w:footnote>
  <w:footnote w:type="continuationNotice" w:id="1">
    <w:p w14:paraId="46901089" w14:textId="77777777" w:rsidR="00F521D2" w:rsidRDefault="00F521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88CE" w14:textId="77777777" w:rsidR="00F46806" w:rsidRDefault="00F46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3A34" w14:textId="223A9C61" w:rsidR="00D67FAE" w:rsidRDefault="00F46806">
    <w:pPr>
      <w:pStyle w:val="Header"/>
    </w:pPr>
    <w:r>
      <w:rPr>
        <w:rFonts w:ascii="Arial" w:eastAsia="Times New Roman" w:hAnsi="Arial" w:cs="Arial"/>
        <w:noProof/>
      </w:rPr>
      <w:drawing>
        <wp:anchor distT="0" distB="0" distL="114300" distR="114300" simplePos="0" relativeHeight="251660288" behindDoc="0" locked="0" layoutInCell="1" allowOverlap="1" wp14:anchorId="3D8E0736" wp14:editId="67C80278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492989" cy="55245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9" r="35909"/>
                  <a:stretch/>
                </pic:blipFill>
                <pic:spPr bwMode="auto">
                  <a:xfrm>
                    <a:off x="0" y="0"/>
                    <a:ext cx="2492989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FAE">
      <w:rPr>
        <w:b/>
        <w:bCs/>
        <w:noProof/>
        <w:color w:val="0070C0"/>
        <w:sz w:val="44"/>
        <w:szCs w:val="36"/>
      </w:rPr>
      <w:drawing>
        <wp:anchor distT="0" distB="0" distL="114300" distR="114300" simplePos="0" relativeHeight="251658240" behindDoc="1" locked="0" layoutInCell="1" allowOverlap="1" wp14:anchorId="0D42B557" wp14:editId="25AE13CE">
          <wp:simplePos x="0" y="0"/>
          <wp:positionH relativeFrom="column">
            <wp:posOffset>3441065</wp:posOffset>
          </wp:positionH>
          <wp:positionV relativeFrom="paragraph">
            <wp:posOffset>-421640</wp:posOffset>
          </wp:positionV>
          <wp:extent cx="3466920" cy="1129025"/>
          <wp:effectExtent l="0" t="0" r="0" b="0"/>
          <wp:wrapTight wrapText="bothSides">
            <wp:wrapPolygon edited="0">
              <wp:start x="4629" y="4011"/>
              <wp:lineTo x="3086" y="5470"/>
              <wp:lineTo x="2611" y="6929"/>
              <wp:lineTo x="2137" y="13857"/>
              <wp:lineTo x="2137" y="15316"/>
              <wp:lineTo x="3324" y="17504"/>
              <wp:lineTo x="3798" y="17504"/>
              <wp:lineTo x="3917" y="16410"/>
              <wp:lineTo x="19230" y="14222"/>
              <wp:lineTo x="19586" y="12398"/>
              <wp:lineTo x="16262" y="10575"/>
              <wp:lineTo x="19586" y="10210"/>
              <wp:lineTo x="19230" y="6929"/>
              <wp:lineTo x="5223" y="4011"/>
              <wp:lineTo x="4629" y="4011"/>
            </wp:wrapPolygon>
          </wp:wrapTight>
          <wp:docPr id="24" name="Picture 2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920" cy="112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B4B" w14:textId="77777777" w:rsidR="00F46806" w:rsidRDefault="00F4680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mKNUIdw" int2:invalidationBookmarkName="" int2:hashCode="OpxzazF11ldjEa" int2:id="Bz1fevcu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45"/>
    <w:rsid w:val="000219BA"/>
    <w:rsid w:val="00022944"/>
    <w:rsid w:val="000D2A90"/>
    <w:rsid w:val="000D6F48"/>
    <w:rsid w:val="0012062A"/>
    <w:rsid w:val="00137B0E"/>
    <w:rsid w:val="0015192E"/>
    <w:rsid w:val="001752E8"/>
    <w:rsid w:val="0018633E"/>
    <w:rsid w:val="00187C0F"/>
    <w:rsid w:val="001E630B"/>
    <w:rsid w:val="001F10D6"/>
    <w:rsid w:val="00204EB9"/>
    <w:rsid w:val="00254899"/>
    <w:rsid w:val="00301745"/>
    <w:rsid w:val="00313724"/>
    <w:rsid w:val="003A66B3"/>
    <w:rsid w:val="003E1BFC"/>
    <w:rsid w:val="004274F2"/>
    <w:rsid w:val="00467D95"/>
    <w:rsid w:val="00473AF5"/>
    <w:rsid w:val="00475637"/>
    <w:rsid w:val="00485B14"/>
    <w:rsid w:val="004B69CE"/>
    <w:rsid w:val="0051235D"/>
    <w:rsid w:val="00530639"/>
    <w:rsid w:val="005762FE"/>
    <w:rsid w:val="006045E8"/>
    <w:rsid w:val="00634C00"/>
    <w:rsid w:val="00635665"/>
    <w:rsid w:val="00716828"/>
    <w:rsid w:val="00724CB2"/>
    <w:rsid w:val="007558F4"/>
    <w:rsid w:val="00783ED3"/>
    <w:rsid w:val="007E0CB2"/>
    <w:rsid w:val="008227BE"/>
    <w:rsid w:val="008A0652"/>
    <w:rsid w:val="008A7805"/>
    <w:rsid w:val="00921E00"/>
    <w:rsid w:val="009253D3"/>
    <w:rsid w:val="0098655A"/>
    <w:rsid w:val="0099514C"/>
    <w:rsid w:val="00A17A07"/>
    <w:rsid w:val="00A616EB"/>
    <w:rsid w:val="00AB6464"/>
    <w:rsid w:val="00AF0A24"/>
    <w:rsid w:val="00B251DC"/>
    <w:rsid w:val="00B26131"/>
    <w:rsid w:val="00B40E35"/>
    <w:rsid w:val="00B615FD"/>
    <w:rsid w:val="00B729A0"/>
    <w:rsid w:val="00B740C2"/>
    <w:rsid w:val="00B7582B"/>
    <w:rsid w:val="00B86AD9"/>
    <w:rsid w:val="00BE20AC"/>
    <w:rsid w:val="00BE68E3"/>
    <w:rsid w:val="00BF2A50"/>
    <w:rsid w:val="00C31937"/>
    <w:rsid w:val="00C33A58"/>
    <w:rsid w:val="00CA179F"/>
    <w:rsid w:val="00CB3A6F"/>
    <w:rsid w:val="00D4321C"/>
    <w:rsid w:val="00D6262A"/>
    <w:rsid w:val="00D67FAE"/>
    <w:rsid w:val="00D93F41"/>
    <w:rsid w:val="00DA14D7"/>
    <w:rsid w:val="00DA3CFB"/>
    <w:rsid w:val="00E24DBA"/>
    <w:rsid w:val="00E26833"/>
    <w:rsid w:val="00E735FA"/>
    <w:rsid w:val="00EC021B"/>
    <w:rsid w:val="00EF21F1"/>
    <w:rsid w:val="00EF5731"/>
    <w:rsid w:val="00F03740"/>
    <w:rsid w:val="00F3120B"/>
    <w:rsid w:val="00F46806"/>
    <w:rsid w:val="00F521D2"/>
    <w:rsid w:val="00F6254D"/>
    <w:rsid w:val="00F77C85"/>
    <w:rsid w:val="00FB2556"/>
    <w:rsid w:val="00FD3415"/>
    <w:rsid w:val="6204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459AC"/>
  <w15:chartTrackingRefBased/>
  <w15:docId w15:val="{1AEF3967-6A4E-4607-9969-5BFD3BD1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BE"/>
  </w:style>
  <w:style w:type="paragraph" w:styleId="Footer">
    <w:name w:val="footer"/>
    <w:basedOn w:val="Normal"/>
    <w:link w:val="FooterChar"/>
    <w:uiPriority w:val="99"/>
    <w:unhideWhenUsed/>
    <w:rsid w:val="00822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BE"/>
  </w:style>
  <w:style w:type="paragraph" w:styleId="NoSpacing">
    <w:name w:val="No Spacing"/>
    <w:uiPriority w:val="1"/>
    <w:qFormat/>
    <w:rsid w:val="00137B0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A3C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C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7" ma:contentTypeDescription="Create a new document." ma:contentTypeScope="" ma:versionID="20f3fce420d7775897344f5ed8c91a50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a07e9dcfef6a1e959d1cd5d73d9d465c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lcf76f155ced4ddcb4097134ff3c332f xmlns="6cf8c4fb-5863-4f48-aac6-4351a58b2964">
      <Terms xmlns="http://schemas.microsoft.com/office/infopath/2007/PartnerControls"/>
    </lcf76f155ced4ddcb4097134ff3c332f>
    <_Flow_SignoffStatus xmlns="6cf8c4fb-5863-4f48-aac6-4351a58b2964" xsi:nil="true"/>
    <SharedWithUsers xmlns="4501add5-901d-4d40-9a86-aa16580829c2">
      <UserInfo>
        <DisplayName>DEWING, Alice (NHS NORFOLK AND WAVENEY ICB - 26A)</DisplayName>
        <AccountId>670</AccountId>
        <AccountType/>
      </UserInfo>
      <UserInfo>
        <DisplayName>BARON, Marie (NHS NORFOLK AND WAVENEY ICB - 26A)</DisplayName>
        <AccountId>21</AccountId>
        <AccountType/>
      </UserInfo>
      <UserInfo>
        <DisplayName>LAWS, Sharon (NHS NORFOLK AND WAVENEY ICB - 26A)</DisplayName>
        <AccountId>39</AccountId>
        <AccountType/>
      </UserInfo>
      <UserInfo>
        <DisplayName>GILBERT, Claire (NHS NORFOLK AND WAVENEY ICB - 26A)</DisplayName>
        <AccountId>27</AccountId>
        <AccountType/>
      </UserInfo>
      <UserInfo>
        <DisplayName>SWANSTON, Laura (NHS NORFOLK AND WAVENEY ICB - 26A)</DisplayName>
        <AccountId>397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01E407-85A3-4998-900F-93A572A99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8A75F-C461-4420-BF52-7C218BA4F0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F71C3F-E394-4D61-803E-3331A65FF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f8c4fb-5863-4f48-aac6-4351a58b2964"/>
    <ds:schemaRef ds:uri="4501add5-901d-4d40-9a86-aa16580829c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8D522-FC68-47A9-82AE-0762E263E014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4501add5-901d-4d40-9a86-aa16580829c2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/fields"/>
    <ds:schemaRef ds:uri="6cf8c4fb-5863-4f48-aac6-4351a58b2964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736</Characters>
  <Application>Microsoft Office Word</Application>
  <DocSecurity>0</DocSecurity>
  <Lines>6</Lines>
  <Paragraphs>1</Paragraphs>
  <ScaleCrop>false</ScaleCrop>
  <Company>NCCG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Laws</dc:creator>
  <cp:keywords/>
  <dc:description/>
  <cp:lastModifiedBy>BATHKE-WILLIAMS, Lisa (NHS NORFOLK AND WAVENEY ICB - 26A)</cp:lastModifiedBy>
  <cp:revision>22</cp:revision>
  <dcterms:created xsi:type="dcterms:W3CDTF">2023-03-29T14:04:00Z</dcterms:created>
  <dcterms:modified xsi:type="dcterms:W3CDTF">2023-12-27T12:02:00Z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  <property fmtid="{D5CDD505-2E9C-101B-9397-08002B2CF9AE}" pid="3" name="MediaServiceImageTags">
    <vt:lpwstr/>
  </property>
</Properties>
</file>