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C4B0" w14:textId="7DAA31E3" w:rsidR="009F2C19" w:rsidRDefault="007F7C26" w:rsidP="00354BA6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7128D">
        <w:rPr>
          <w:rFonts w:ascii="Arial" w:hAnsi="Arial" w:cs="Arial"/>
          <w:b/>
          <w:bCs/>
          <w:sz w:val="28"/>
          <w:szCs w:val="28"/>
          <w:u w:val="single"/>
        </w:rPr>
        <w:t>How t</w:t>
      </w:r>
      <w:r w:rsidR="00D067AC" w:rsidRPr="00A7128D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CF3208" w:rsidRPr="00A7128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E053E">
        <w:rPr>
          <w:rFonts w:ascii="Arial" w:hAnsi="Arial" w:cs="Arial"/>
          <w:b/>
          <w:bCs/>
          <w:sz w:val="28"/>
          <w:szCs w:val="28"/>
          <w:u w:val="single"/>
        </w:rPr>
        <w:t>disable or reenable an NHSmail account</w:t>
      </w:r>
    </w:p>
    <w:p w14:paraId="26F561CD" w14:textId="75B85039" w:rsidR="00354BA6" w:rsidRPr="00B178D2" w:rsidRDefault="00354BA6" w:rsidP="00354BA6">
      <w:pPr>
        <w:pStyle w:val="OCCBody"/>
        <w:rPr>
          <w:lang w:eastAsia="en-GB"/>
        </w:rPr>
      </w:pPr>
    </w:p>
    <w:p w14:paraId="7C89143D" w14:textId="1631F25B" w:rsidR="00055124" w:rsidRPr="00E03CC5" w:rsidRDefault="00055124" w:rsidP="00055124">
      <w:pPr>
        <w:pStyle w:val="OCCBody"/>
        <w:numPr>
          <w:ilvl w:val="0"/>
          <w:numId w:val="36"/>
        </w:numPr>
        <w:rPr>
          <w:rFonts w:cs="Arial"/>
          <w:sz w:val="24"/>
          <w:szCs w:val="24"/>
          <w:lang w:eastAsia="en-GB"/>
        </w:rPr>
      </w:pPr>
      <w:r w:rsidRPr="00E03CC5">
        <w:rPr>
          <w:rFonts w:cs="Arial"/>
          <w:sz w:val="24"/>
          <w:szCs w:val="24"/>
        </w:rPr>
        <w:t xml:space="preserve">Disabling an account makes it inaccessible to the user, until it is re-enabled. It will continue to receive </w:t>
      </w:r>
      <w:r w:rsidRPr="00E03CC5">
        <w:rPr>
          <w:rFonts w:cs="Arial"/>
          <w:sz w:val="24"/>
          <w:szCs w:val="24"/>
        </w:rPr>
        <w:t>emails and</w:t>
      </w:r>
      <w:r w:rsidRPr="00E03CC5">
        <w:rPr>
          <w:rFonts w:cs="Arial"/>
          <w:sz w:val="24"/>
          <w:szCs w:val="24"/>
        </w:rPr>
        <w:t xml:space="preserve"> stays disabled for 18 months. It is therefore a good idea to mark your account as disabled if you are going on long term, sickness, or maternity leave.</w:t>
      </w:r>
    </w:p>
    <w:p w14:paraId="6D3AC400" w14:textId="33AC6AA9" w:rsidR="00E03CC5" w:rsidRDefault="00482346" w:rsidP="00E03CC5">
      <w:pPr>
        <w:pStyle w:val="OCCBody"/>
        <w:numPr>
          <w:ilvl w:val="0"/>
          <w:numId w:val="36"/>
        </w:numPr>
        <w:textAlignment w:val="baseline"/>
        <w:rPr>
          <w:rFonts w:cs="Arial"/>
          <w:sz w:val="24"/>
          <w:szCs w:val="24"/>
          <w:lang w:eastAsia="en-GB"/>
        </w:rPr>
      </w:pPr>
      <w:r w:rsidRPr="00E03CC5">
        <w:rPr>
          <w:rFonts w:cs="Arial"/>
          <w:sz w:val="24"/>
          <w:szCs w:val="24"/>
          <w:lang w:eastAsia="en-GB"/>
        </w:rPr>
        <w:t>Please complete</w:t>
      </w:r>
      <w:r w:rsidR="00E03CC5">
        <w:rPr>
          <w:rFonts w:cs="Arial"/>
          <w:sz w:val="24"/>
          <w:szCs w:val="24"/>
          <w:lang w:eastAsia="en-GB"/>
        </w:rPr>
        <w:t xml:space="preserve"> and </w:t>
      </w:r>
      <w:r w:rsidR="007F5350">
        <w:rPr>
          <w:rFonts w:cs="Arial"/>
          <w:sz w:val="24"/>
          <w:szCs w:val="24"/>
          <w:lang w:eastAsia="en-GB"/>
        </w:rPr>
        <w:t>amend</w:t>
      </w:r>
      <w:r w:rsidRPr="00E03CC5">
        <w:rPr>
          <w:rFonts w:cs="Arial"/>
          <w:sz w:val="24"/>
          <w:szCs w:val="24"/>
          <w:lang w:eastAsia="en-GB"/>
        </w:rPr>
        <w:t xml:space="preserve"> below email template and </w:t>
      </w:r>
      <w:r w:rsidR="00DA256C" w:rsidRPr="00E03CC5">
        <w:rPr>
          <w:rFonts w:cs="Arial"/>
          <w:sz w:val="24"/>
          <w:szCs w:val="24"/>
          <w:lang w:eastAsia="en-GB"/>
        </w:rPr>
        <w:t xml:space="preserve">send an email to the </w:t>
      </w:r>
      <w:hyperlink r:id="rId7" w:history="1">
        <w:r w:rsidR="00055124" w:rsidRPr="00E03CC5">
          <w:rPr>
            <w:rStyle w:val="Hyperlink"/>
            <w:rFonts w:cs="Arial"/>
            <w:color w:val="auto"/>
            <w:sz w:val="24"/>
            <w:szCs w:val="24"/>
            <w:lang w:eastAsia="en-GB"/>
          </w:rPr>
          <w:t>helpdesk@nhs.net</w:t>
        </w:r>
      </w:hyperlink>
      <w:r w:rsidR="00055124" w:rsidRPr="00E03CC5">
        <w:rPr>
          <w:rFonts w:cs="Arial"/>
          <w:sz w:val="24"/>
          <w:szCs w:val="24"/>
          <w:lang w:eastAsia="en-GB"/>
        </w:rPr>
        <w:t xml:space="preserve"> </w:t>
      </w:r>
      <w:r w:rsidR="001F109B" w:rsidRPr="00E03CC5">
        <w:rPr>
          <w:rFonts w:cs="Arial"/>
          <w:sz w:val="24"/>
          <w:szCs w:val="24"/>
          <w:lang w:eastAsia="en-GB"/>
        </w:rPr>
        <w:t xml:space="preserve"> </w:t>
      </w:r>
      <w:r w:rsidR="00DA256C" w:rsidRPr="00E03CC5">
        <w:rPr>
          <w:rFonts w:cs="Arial"/>
          <w:sz w:val="24"/>
          <w:szCs w:val="24"/>
          <w:lang w:eastAsia="en-GB"/>
        </w:rPr>
        <w:t xml:space="preserve">from the shared </w:t>
      </w:r>
      <w:r w:rsidR="00E03CC5" w:rsidRPr="00E03CC5">
        <w:rPr>
          <w:rFonts w:cs="Arial"/>
          <w:sz w:val="24"/>
          <w:szCs w:val="24"/>
          <w:lang w:eastAsia="en-GB"/>
        </w:rPr>
        <w:t>mailbox</w:t>
      </w:r>
      <w:r w:rsidR="00E03CC5">
        <w:rPr>
          <w:rFonts w:cs="Arial"/>
          <w:sz w:val="24"/>
          <w:szCs w:val="24"/>
          <w:lang w:eastAsia="en-GB"/>
        </w:rPr>
        <w:t>.</w:t>
      </w:r>
    </w:p>
    <w:p w14:paraId="3A0535EC" w14:textId="77777777" w:rsidR="00E03CC5" w:rsidRDefault="00E03CC5" w:rsidP="00E03CC5">
      <w:pPr>
        <w:pStyle w:val="OCCBody"/>
        <w:textAlignment w:val="baseline"/>
        <w:rPr>
          <w:rFonts w:cs="Arial"/>
          <w:sz w:val="24"/>
          <w:szCs w:val="24"/>
          <w:lang w:eastAsia="en-GB"/>
        </w:rPr>
      </w:pPr>
    </w:p>
    <w:p w14:paraId="6B4CE075" w14:textId="027E1556" w:rsidR="00354BA6" w:rsidRPr="00E03CC5" w:rsidRDefault="00482346" w:rsidP="00E03CC5">
      <w:pPr>
        <w:pStyle w:val="OCCBody"/>
        <w:textAlignment w:val="baseline"/>
        <w:rPr>
          <w:rFonts w:cs="Arial"/>
          <w:sz w:val="24"/>
          <w:szCs w:val="24"/>
          <w:lang w:eastAsia="en-GB"/>
        </w:rPr>
      </w:pPr>
      <w:r w:rsidRPr="00E03CC5">
        <w:rPr>
          <w:rFonts w:cs="Arial"/>
          <w:sz w:val="24"/>
          <w:szCs w:val="24"/>
          <w:lang w:eastAsia="en-GB"/>
        </w:rPr>
        <w:t>Dear NHSmail helpdesk,</w:t>
      </w:r>
      <w:r w:rsidR="00354BA6" w:rsidRPr="00E03CC5">
        <w:rPr>
          <w:rFonts w:cs="Arial"/>
          <w:sz w:val="24"/>
          <w:szCs w:val="24"/>
          <w:lang w:eastAsia="en-GB"/>
        </w:rPr>
        <w:t> </w:t>
      </w:r>
    </w:p>
    <w:p w14:paraId="5FAA2817" w14:textId="77777777" w:rsidR="00CD6EE9" w:rsidRDefault="00CD6EE9" w:rsidP="00354BA6">
      <w:pPr>
        <w:pStyle w:val="OCCBody"/>
        <w:rPr>
          <w:rFonts w:cs="Arial"/>
          <w:sz w:val="24"/>
          <w:szCs w:val="24"/>
          <w:lang w:eastAsia="en-GB"/>
        </w:rPr>
      </w:pPr>
    </w:p>
    <w:p w14:paraId="71439E7F" w14:textId="317F1547" w:rsidR="00CD6EE9" w:rsidRDefault="00CD6EE9" w:rsidP="00354BA6">
      <w:pPr>
        <w:pStyle w:val="OCCBody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 am emailing regarding </w:t>
      </w:r>
      <w:r w:rsidRPr="008B0C35">
        <w:rPr>
          <w:rFonts w:cs="Arial"/>
          <w:sz w:val="24"/>
          <w:szCs w:val="24"/>
          <w:highlight w:val="yellow"/>
          <w:lang w:eastAsia="en-GB"/>
        </w:rPr>
        <w:t>disabling/reenabling</w:t>
      </w:r>
      <w:r>
        <w:rPr>
          <w:rFonts w:cs="Arial"/>
          <w:sz w:val="24"/>
          <w:szCs w:val="24"/>
          <w:lang w:eastAsia="en-GB"/>
        </w:rPr>
        <w:t xml:space="preserve"> </w:t>
      </w:r>
      <w:r w:rsidRPr="007C7A7B">
        <w:rPr>
          <w:rFonts w:cs="Arial"/>
          <w:sz w:val="24"/>
          <w:szCs w:val="24"/>
          <w:highlight w:val="yellow"/>
          <w:lang w:eastAsia="en-GB"/>
        </w:rPr>
        <w:t xml:space="preserve">my NHSmail/another staff members </w:t>
      </w:r>
      <w:r w:rsidR="00197ED9" w:rsidRPr="007C7A7B">
        <w:rPr>
          <w:rFonts w:cs="Arial"/>
          <w:sz w:val="24"/>
          <w:szCs w:val="24"/>
          <w:highlight w:val="yellow"/>
          <w:lang w:eastAsia="en-GB"/>
        </w:rPr>
        <w:t>NHSmail account.</w:t>
      </w:r>
      <w:r w:rsidR="00197ED9">
        <w:rPr>
          <w:rFonts w:cs="Arial"/>
          <w:sz w:val="24"/>
          <w:szCs w:val="24"/>
          <w:lang w:eastAsia="en-GB"/>
        </w:rPr>
        <w:t xml:space="preserve"> I need the following</w:t>
      </w:r>
      <w:r w:rsidR="00E4471A">
        <w:rPr>
          <w:rFonts w:cs="Arial"/>
          <w:sz w:val="24"/>
          <w:szCs w:val="24"/>
          <w:lang w:eastAsia="en-GB"/>
        </w:rPr>
        <w:t xml:space="preserve"> </w:t>
      </w:r>
      <w:r w:rsidR="00E4471A" w:rsidRPr="00E4471A">
        <w:rPr>
          <w:rFonts w:cs="Arial"/>
          <w:sz w:val="24"/>
          <w:szCs w:val="24"/>
          <w:highlight w:val="yellow"/>
          <w:lang w:eastAsia="en-GB"/>
        </w:rPr>
        <w:t>(</w:t>
      </w:r>
      <w:r w:rsidR="00E4471A" w:rsidRPr="00E4471A">
        <w:rPr>
          <w:rFonts w:cs="Arial"/>
          <w:sz w:val="24"/>
          <w:szCs w:val="24"/>
          <w:highlight w:val="yellow"/>
          <w:lang w:eastAsia="en-GB"/>
        </w:rPr>
        <w:t>e</w:t>
      </w:r>
      <w:r w:rsidR="00E4471A" w:rsidRPr="00E4471A">
        <w:rPr>
          <w:rFonts w:cs="Arial"/>
          <w:sz w:val="24"/>
          <w:szCs w:val="24"/>
          <w:highlight w:val="yellow"/>
          <w:lang w:eastAsia="en-GB"/>
        </w:rPr>
        <w:t>mail address</w:t>
      </w:r>
      <w:r w:rsidR="00E4471A">
        <w:rPr>
          <w:rFonts w:cs="Arial"/>
          <w:sz w:val="24"/>
          <w:szCs w:val="24"/>
          <w:highlight w:val="yellow"/>
          <w:lang w:eastAsia="en-GB"/>
        </w:rPr>
        <w:t xml:space="preserve"> @nhs.net</w:t>
      </w:r>
      <w:r w:rsidR="00E4471A" w:rsidRPr="00E4471A">
        <w:rPr>
          <w:rFonts w:cs="Arial"/>
          <w:sz w:val="24"/>
          <w:szCs w:val="24"/>
          <w:highlight w:val="yellow"/>
          <w:lang w:eastAsia="en-GB"/>
        </w:rPr>
        <w:t>)</w:t>
      </w:r>
      <w:r w:rsidR="00197ED9">
        <w:rPr>
          <w:rFonts w:cs="Arial"/>
          <w:sz w:val="24"/>
          <w:szCs w:val="24"/>
          <w:lang w:eastAsia="en-GB"/>
        </w:rPr>
        <w:t xml:space="preserve"> </w:t>
      </w:r>
      <w:r w:rsidR="00197ED9" w:rsidRPr="007C7A7B">
        <w:rPr>
          <w:rFonts w:cs="Arial"/>
          <w:sz w:val="24"/>
          <w:szCs w:val="24"/>
          <w:highlight w:val="yellow"/>
          <w:lang w:eastAsia="en-GB"/>
        </w:rPr>
        <w:t>account disabled</w:t>
      </w:r>
      <w:r w:rsidR="008B0C35" w:rsidRPr="007C7A7B">
        <w:rPr>
          <w:rFonts w:cs="Arial"/>
          <w:sz w:val="24"/>
          <w:szCs w:val="24"/>
          <w:highlight w:val="yellow"/>
          <w:lang w:eastAsia="en-GB"/>
        </w:rPr>
        <w:t>/reenabled</w:t>
      </w:r>
      <w:r w:rsidR="00E4471A">
        <w:rPr>
          <w:rFonts w:cs="Arial"/>
          <w:sz w:val="24"/>
          <w:szCs w:val="24"/>
          <w:lang w:eastAsia="en-GB"/>
        </w:rPr>
        <w:t>.</w:t>
      </w:r>
      <w:r w:rsidR="00D32DC3">
        <w:rPr>
          <w:rFonts w:cs="Arial"/>
          <w:sz w:val="24"/>
          <w:szCs w:val="24"/>
          <w:lang w:eastAsia="en-GB"/>
        </w:rPr>
        <w:t xml:space="preserve"> </w:t>
      </w:r>
      <w:r w:rsidR="00D32DC3" w:rsidRPr="007F5350">
        <w:rPr>
          <w:rFonts w:cs="Arial"/>
          <w:sz w:val="24"/>
          <w:szCs w:val="24"/>
          <w:lang w:eastAsia="en-GB"/>
        </w:rPr>
        <w:t xml:space="preserve">Account name holder is </w:t>
      </w:r>
      <w:r w:rsidR="007F5350" w:rsidRPr="007F5350">
        <w:rPr>
          <w:rFonts w:cs="Arial"/>
          <w:sz w:val="24"/>
          <w:szCs w:val="24"/>
          <w:highlight w:val="yellow"/>
          <w:lang w:eastAsia="en-GB"/>
        </w:rPr>
        <w:t>n</w:t>
      </w:r>
      <w:r w:rsidR="00D32DC3" w:rsidRPr="007F5350">
        <w:rPr>
          <w:rFonts w:cs="Arial"/>
          <w:sz w:val="24"/>
          <w:szCs w:val="24"/>
          <w:highlight w:val="yellow"/>
          <w:lang w:eastAsia="en-GB"/>
        </w:rPr>
        <w:t>ame</w:t>
      </w:r>
      <w:r w:rsidR="007F5350" w:rsidRPr="007F5350">
        <w:rPr>
          <w:rFonts w:cs="Arial"/>
          <w:sz w:val="24"/>
          <w:szCs w:val="24"/>
          <w:highlight w:val="yellow"/>
          <w:lang w:eastAsia="en-GB"/>
        </w:rPr>
        <w:t xml:space="preserve"> and phone number.</w:t>
      </w:r>
      <w:r w:rsidR="00D32DC3" w:rsidRPr="007F5350">
        <w:rPr>
          <w:rFonts w:cs="Arial"/>
          <w:sz w:val="24"/>
          <w:szCs w:val="24"/>
          <w:lang w:eastAsia="en-GB"/>
        </w:rPr>
        <w:t xml:space="preserve"> </w:t>
      </w:r>
    </w:p>
    <w:p w14:paraId="4A4080D5" w14:textId="77777777" w:rsidR="007F5350" w:rsidRDefault="007F5350" w:rsidP="00354BA6">
      <w:pPr>
        <w:pStyle w:val="OCCBody"/>
        <w:rPr>
          <w:rFonts w:cs="Arial"/>
          <w:sz w:val="24"/>
          <w:szCs w:val="24"/>
          <w:lang w:eastAsia="en-GB"/>
        </w:rPr>
      </w:pPr>
    </w:p>
    <w:p w14:paraId="251B37FC" w14:textId="02D5112A" w:rsidR="00EE49D6" w:rsidRPr="00EE49D6" w:rsidRDefault="00EE49D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>Many thanks</w:t>
      </w:r>
    </w:p>
    <w:p w14:paraId="7966B3C9" w14:textId="4A305E55" w:rsidR="00EE49D6" w:rsidRPr="00EE49D6" w:rsidRDefault="00EE49D6" w:rsidP="00354BA6">
      <w:pPr>
        <w:pStyle w:val="OCCBody"/>
        <w:rPr>
          <w:rFonts w:cs="Arial"/>
          <w:sz w:val="24"/>
          <w:szCs w:val="24"/>
          <w:lang w:eastAsia="en-GB"/>
        </w:rPr>
      </w:pPr>
      <w:r w:rsidRPr="007F5350">
        <w:rPr>
          <w:rFonts w:cs="Arial"/>
          <w:sz w:val="24"/>
          <w:szCs w:val="24"/>
          <w:highlight w:val="yellow"/>
          <w:lang w:eastAsia="en-GB"/>
        </w:rPr>
        <w:t>Your name</w:t>
      </w:r>
    </w:p>
    <w:p w14:paraId="25D6F776" w14:textId="77777777" w:rsidR="00354BA6" w:rsidRPr="00354BA6" w:rsidRDefault="00354BA6" w:rsidP="00354BA6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354BA6" w:rsidRPr="00354B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B79" w14:textId="77777777" w:rsidR="006D324C" w:rsidRDefault="006D324C" w:rsidP="007F7C26">
      <w:pPr>
        <w:spacing w:after="0" w:line="240" w:lineRule="auto"/>
      </w:pPr>
      <w:r>
        <w:separator/>
      </w:r>
    </w:p>
  </w:endnote>
  <w:endnote w:type="continuationSeparator" w:id="0">
    <w:p w14:paraId="543930B3" w14:textId="77777777" w:rsidR="006D324C" w:rsidRDefault="006D324C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CF9D" w14:textId="70C7EE05" w:rsidR="006E053E" w:rsidRPr="006E053E" w:rsidRDefault="00F6549A" w:rsidP="006E053E">
    <w:pPr>
      <w:ind w:left="360"/>
      <w:rPr>
        <w:rFonts w:ascii="Arial" w:hAnsi="Arial" w:cs="Arial"/>
        <w:sz w:val="16"/>
        <w:szCs w:val="16"/>
      </w:rPr>
    </w:pPr>
    <w:r w:rsidRPr="006E053E">
      <w:rPr>
        <w:rFonts w:ascii="Arial" w:hAnsi="Arial" w:cs="Arial"/>
        <w:sz w:val="16"/>
        <w:szCs w:val="16"/>
      </w:rPr>
      <w:tab/>
    </w:r>
    <w:r w:rsidR="006E053E" w:rsidRPr="006E053E">
      <w:rPr>
        <w:rFonts w:ascii="Arial" w:hAnsi="Arial" w:cs="Arial"/>
        <w:sz w:val="16"/>
        <w:szCs w:val="16"/>
      </w:rPr>
      <w:t>How to disable or reenable an NHSmail account</w:t>
    </w:r>
    <w:r w:rsidR="006E053E">
      <w:rPr>
        <w:rFonts w:ascii="Arial" w:hAnsi="Arial" w:cs="Arial"/>
        <w:sz w:val="16"/>
        <w:szCs w:val="16"/>
      </w:rPr>
      <w:t xml:space="preserve"> V1</w:t>
    </w:r>
  </w:p>
  <w:p w14:paraId="4CC49542" w14:textId="42028FE7" w:rsidR="00F6549A" w:rsidRPr="00F6549A" w:rsidRDefault="00F6549A" w:rsidP="00F6549A">
    <w:pPr>
      <w:ind w:left="360"/>
      <w:rPr>
        <w:rFonts w:ascii="Arial" w:hAnsi="Arial" w:cs="Arial"/>
        <w:sz w:val="16"/>
        <w:szCs w:val="16"/>
      </w:rPr>
    </w:pPr>
  </w:p>
  <w:p w14:paraId="3F441FA4" w14:textId="634442D3" w:rsidR="00CA376F" w:rsidRPr="00F6549A" w:rsidRDefault="00CA376F" w:rsidP="00F6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50" w14:textId="77777777" w:rsidR="006D324C" w:rsidRDefault="006D324C" w:rsidP="007F7C26">
      <w:pPr>
        <w:spacing w:after="0" w:line="240" w:lineRule="auto"/>
      </w:pPr>
      <w:r>
        <w:separator/>
      </w:r>
    </w:p>
  </w:footnote>
  <w:footnote w:type="continuationSeparator" w:id="0">
    <w:p w14:paraId="79D72951" w14:textId="77777777" w:rsidR="006D324C" w:rsidRDefault="006D324C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0836"/>
    <w:multiLevelType w:val="hybridMultilevel"/>
    <w:tmpl w:val="07C46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F599A"/>
    <w:multiLevelType w:val="hybridMultilevel"/>
    <w:tmpl w:val="19DC8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3720D"/>
    <w:multiLevelType w:val="hybridMultilevel"/>
    <w:tmpl w:val="11368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5E8851A2"/>
    <w:multiLevelType w:val="hybridMultilevel"/>
    <w:tmpl w:val="E9F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3F9099F"/>
    <w:multiLevelType w:val="hybridMultilevel"/>
    <w:tmpl w:val="74E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A1F57"/>
    <w:multiLevelType w:val="hybridMultilevel"/>
    <w:tmpl w:val="1FBE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29"/>
  </w:num>
  <w:num w:numId="3" w16cid:durableId="1799646706">
    <w:abstractNumId w:val="10"/>
  </w:num>
  <w:num w:numId="4" w16cid:durableId="829753384">
    <w:abstractNumId w:val="2"/>
  </w:num>
  <w:num w:numId="5" w16cid:durableId="978605493">
    <w:abstractNumId w:val="13"/>
  </w:num>
  <w:num w:numId="6" w16cid:durableId="1461414410">
    <w:abstractNumId w:val="26"/>
  </w:num>
  <w:num w:numId="7" w16cid:durableId="1266426047">
    <w:abstractNumId w:val="17"/>
  </w:num>
  <w:num w:numId="8" w16cid:durableId="1986541624">
    <w:abstractNumId w:val="32"/>
  </w:num>
  <w:num w:numId="9" w16cid:durableId="2028865055">
    <w:abstractNumId w:val="1"/>
  </w:num>
  <w:num w:numId="10" w16cid:durableId="1925338254">
    <w:abstractNumId w:val="22"/>
  </w:num>
  <w:num w:numId="11" w16cid:durableId="336733081">
    <w:abstractNumId w:val="30"/>
  </w:num>
  <w:num w:numId="12" w16cid:durableId="1550917739">
    <w:abstractNumId w:val="14"/>
  </w:num>
  <w:num w:numId="13" w16cid:durableId="1939749625">
    <w:abstractNumId w:val="3"/>
  </w:num>
  <w:num w:numId="14" w16cid:durableId="919485595">
    <w:abstractNumId w:val="18"/>
  </w:num>
  <w:num w:numId="15" w16cid:durableId="1640065495">
    <w:abstractNumId w:val="19"/>
  </w:num>
  <w:num w:numId="16" w16cid:durableId="2069570472">
    <w:abstractNumId w:val="9"/>
  </w:num>
  <w:num w:numId="17" w16cid:durableId="194463172">
    <w:abstractNumId w:val="23"/>
  </w:num>
  <w:num w:numId="18" w16cid:durableId="194463172">
    <w:abstractNumId w:val="23"/>
  </w:num>
  <w:num w:numId="19" w16cid:durableId="333386572">
    <w:abstractNumId w:val="34"/>
  </w:num>
  <w:num w:numId="20" w16cid:durableId="719944299">
    <w:abstractNumId w:val="4"/>
  </w:num>
  <w:num w:numId="21" w16cid:durableId="809136174">
    <w:abstractNumId w:val="24"/>
  </w:num>
  <w:num w:numId="22" w16cid:durableId="11424669">
    <w:abstractNumId w:val="7"/>
  </w:num>
  <w:num w:numId="23" w16cid:durableId="1341007007">
    <w:abstractNumId w:val="11"/>
  </w:num>
  <w:num w:numId="24" w16cid:durableId="1473133484">
    <w:abstractNumId w:val="0"/>
  </w:num>
  <w:num w:numId="25" w16cid:durableId="1661812836">
    <w:abstractNumId w:val="33"/>
  </w:num>
  <w:num w:numId="26" w16cid:durableId="1151215549">
    <w:abstractNumId w:val="15"/>
  </w:num>
  <w:num w:numId="27" w16cid:durableId="137698164">
    <w:abstractNumId w:val="21"/>
  </w:num>
  <w:num w:numId="28" w16cid:durableId="515773138">
    <w:abstractNumId w:val="12"/>
  </w:num>
  <w:num w:numId="29" w16cid:durableId="155221026">
    <w:abstractNumId w:val="31"/>
  </w:num>
  <w:num w:numId="30" w16cid:durableId="1367869481">
    <w:abstractNumId w:val="16"/>
  </w:num>
  <w:num w:numId="31" w16cid:durableId="1512985724">
    <w:abstractNumId w:val="27"/>
  </w:num>
  <w:num w:numId="32" w16cid:durableId="144786062">
    <w:abstractNumId w:val="20"/>
  </w:num>
  <w:num w:numId="33" w16cid:durableId="1711488791">
    <w:abstractNumId w:val="28"/>
  </w:num>
  <w:num w:numId="34" w16cid:durableId="1073629118">
    <w:abstractNumId w:val="25"/>
  </w:num>
  <w:num w:numId="35" w16cid:durableId="1894657266">
    <w:abstractNumId w:val="8"/>
  </w:num>
  <w:num w:numId="36" w16cid:durableId="857427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2701D"/>
    <w:rsid w:val="0004347D"/>
    <w:rsid w:val="00055124"/>
    <w:rsid w:val="00075324"/>
    <w:rsid w:val="00084023"/>
    <w:rsid w:val="000853E4"/>
    <w:rsid w:val="00087094"/>
    <w:rsid w:val="0009600B"/>
    <w:rsid w:val="000A2E15"/>
    <w:rsid w:val="000A3FDE"/>
    <w:rsid w:val="000A496D"/>
    <w:rsid w:val="000A55CE"/>
    <w:rsid w:val="000B4CBF"/>
    <w:rsid w:val="000C0295"/>
    <w:rsid w:val="000E2C9E"/>
    <w:rsid w:val="000F3A7A"/>
    <w:rsid w:val="000F6270"/>
    <w:rsid w:val="000F66E4"/>
    <w:rsid w:val="0010204D"/>
    <w:rsid w:val="001024F6"/>
    <w:rsid w:val="00111340"/>
    <w:rsid w:val="00181EBF"/>
    <w:rsid w:val="001828EE"/>
    <w:rsid w:val="00192358"/>
    <w:rsid w:val="00197ED9"/>
    <w:rsid w:val="001A33FB"/>
    <w:rsid w:val="001F109B"/>
    <w:rsid w:val="001F1BC6"/>
    <w:rsid w:val="001F1C46"/>
    <w:rsid w:val="00200709"/>
    <w:rsid w:val="002179C8"/>
    <w:rsid w:val="0022215D"/>
    <w:rsid w:val="00227E5E"/>
    <w:rsid w:val="0023557A"/>
    <w:rsid w:val="002419B3"/>
    <w:rsid w:val="00264086"/>
    <w:rsid w:val="002640C4"/>
    <w:rsid w:val="00292906"/>
    <w:rsid w:val="00293D89"/>
    <w:rsid w:val="002C20BF"/>
    <w:rsid w:val="002D3CFA"/>
    <w:rsid w:val="002F34F9"/>
    <w:rsid w:val="002F5BC1"/>
    <w:rsid w:val="0030773D"/>
    <w:rsid w:val="0032477F"/>
    <w:rsid w:val="003336BB"/>
    <w:rsid w:val="00334956"/>
    <w:rsid w:val="003549B6"/>
    <w:rsid w:val="00354BA6"/>
    <w:rsid w:val="00373DE1"/>
    <w:rsid w:val="00375BAE"/>
    <w:rsid w:val="00395181"/>
    <w:rsid w:val="003A4730"/>
    <w:rsid w:val="003C56C5"/>
    <w:rsid w:val="003D0886"/>
    <w:rsid w:val="003E52C5"/>
    <w:rsid w:val="003F4211"/>
    <w:rsid w:val="00412315"/>
    <w:rsid w:val="00423EF3"/>
    <w:rsid w:val="00430288"/>
    <w:rsid w:val="00446162"/>
    <w:rsid w:val="00451FE9"/>
    <w:rsid w:val="00461D51"/>
    <w:rsid w:val="004635C7"/>
    <w:rsid w:val="00470348"/>
    <w:rsid w:val="00472D41"/>
    <w:rsid w:val="00482346"/>
    <w:rsid w:val="00483AED"/>
    <w:rsid w:val="004B2381"/>
    <w:rsid w:val="004B6447"/>
    <w:rsid w:val="004D04FC"/>
    <w:rsid w:val="004D45D3"/>
    <w:rsid w:val="00504CB2"/>
    <w:rsid w:val="00511682"/>
    <w:rsid w:val="005121CE"/>
    <w:rsid w:val="005139CD"/>
    <w:rsid w:val="0052380F"/>
    <w:rsid w:val="00550DB7"/>
    <w:rsid w:val="00557093"/>
    <w:rsid w:val="0055794C"/>
    <w:rsid w:val="00576327"/>
    <w:rsid w:val="005961C8"/>
    <w:rsid w:val="005D3C3D"/>
    <w:rsid w:val="005D7963"/>
    <w:rsid w:val="005E739F"/>
    <w:rsid w:val="00601633"/>
    <w:rsid w:val="00601C5B"/>
    <w:rsid w:val="006028AD"/>
    <w:rsid w:val="006107CA"/>
    <w:rsid w:val="00611A26"/>
    <w:rsid w:val="00614297"/>
    <w:rsid w:val="00623FB3"/>
    <w:rsid w:val="00624A38"/>
    <w:rsid w:val="006334A0"/>
    <w:rsid w:val="006350AD"/>
    <w:rsid w:val="0065680B"/>
    <w:rsid w:val="006634B5"/>
    <w:rsid w:val="00680526"/>
    <w:rsid w:val="0068566D"/>
    <w:rsid w:val="006974EF"/>
    <w:rsid w:val="00697D3A"/>
    <w:rsid w:val="006A4FCC"/>
    <w:rsid w:val="006B2DCC"/>
    <w:rsid w:val="006B5971"/>
    <w:rsid w:val="006D324C"/>
    <w:rsid w:val="006D77E1"/>
    <w:rsid w:val="006E046F"/>
    <w:rsid w:val="006E053E"/>
    <w:rsid w:val="006E2B9F"/>
    <w:rsid w:val="006E391E"/>
    <w:rsid w:val="006E3E90"/>
    <w:rsid w:val="006E446C"/>
    <w:rsid w:val="00700F43"/>
    <w:rsid w:val="00705096"/>
    <w:rsid w:val="0070639A"/>
    <w:rsid w:val="00732ECE"/>
    <w:rsid w:val="00734A3C"/>
    <w:rsid w:val="00744F88"/>
    <w:rsid w:val="00746FD6"/>
    <w:rsid w:val="00765073"/>
    <w:rsid w:val="00774203"/>
    <w:rsid w:val="00781D81"/>
    <w:rsid w:val="007830F6"/>
    <w:rsid w:val="00792C4C"/>
    <w:rsid w:val="00795154"/>
    <w:rsid w:val="007A0498"/>
    <w:rsid w:val="007B3332"/>
    <w:rsid w:val="007B3CE4"/>
    <w:rsid w:val="007C4BA7"/>
    <w:rsid w:val="007C7A7B"/>
    <w:rsid w:val="007C7E86"/>
    <w:rsid w:val="007E6415"/>
    <w:rsid w:val="007F5350"/>
    <w:rsid w:val="007F7C26"/>
    <w:rsid w:val="00812C99"/>
    <w:rsid w:val="008201A5"/>
    <w:rsid w:val="00830FB1"/>
    <w:rsid w:val="0087112E"/>
    <w:rsid w:val="008872B1"/>
    <w:rsid w:val="008A167A"/>
    <w:rsid w:val="008A4D9E"/>
    <w:rsid w:val="008B0C35"/>
    <w:rsid w:val="008B3466"/>
    <w:rsid w:val="008B5C45"/>
    <w:rsid w:val="008C08C8"/>
    <w:rsid w:val="008C1FF3"/>
    <w:rsid w:val="008D2429"/>
    <w:rsid w:val="008D602B"/>
    <w:rsid w:val="008E603A"/>
    <w:rsid w:val="0091503D"/>
    <w:rsid w:val="00926B39"/>
    <w:rsid w:val="009309AD"/>
    <w:rsid w:val="00945E1F"/>
    <w:rsid w:val="009509C9"/>
    <w:rsid w:val="0096444A"/>
    <w:rsid w:val="00970F76"/>
    <w:rsid w:val="00971A9F"/>
    <w:rsid w:val="00972856"/>
    <w:rsid w:val="00983802"/>
    <w:rsid w:val="0099528E"/>
    <w:rsid w:val="00996379"/>
    <w:rsid w:val="009A2FAD"/>
    <w:rsid w:val="009B70EC"/>
    <w:rsid w:val="009C0A2B"/>
    <w:rsid w:val="009C4DF6"/>
    <w:rsid w:val="009C680A"/>
    <w:rsid w:val="009E4108"/>
    <w:rsid w:val="009F0FFD"/>
    <w:rsid w:val="009F2C19"/>
    <w:rsid w:val="009F5DAA"/>
    <w:rsid w:val="009F68E1"/>
    <w:rsid w:val="00A05954"/>
    <w:rsid w:val="00A156A3"/>
    <w:rsid w:val="00A43EFE"/>
    <w:rsid w:val="00A7128D"/>
    <w:rsid w:val="00A71395"/>
    <w:rsid w:val="00A81203"/>
    <w:rsid w:val="00A81ED8"/>
    <w:rsid w:val="00A84400"/>
    <w:rsid w:val="00A91EFA"/>
    <w:rsid w:val="00A97FE7"/>
    <w:rsid w:val="00AA197E"/>
    <w:rsid w:val="00AA32CB"/>
    <w:rsid w:val="00AA538D"/>
    <w:rsid w:val="00AB5E1D"/>
    <w:rsid w:val="00AC113F"/>
    <w:rsid w:val="00AD4412"/>
    <w:rsid w:val="00AE38BF"/>
    <w:rsid w:val="00B00932"/>
    <w:rsid w:val="00B00995"/>
    <w:rsid w:val="00B135FE"/>
    <w:rsid w:val="00B1449C"/>
    <w:rsid w:val="00B32414"/>
    <w:rsid w:val="00B338EA"/>
    <w:rsid w:val="00B34DE1"/>
    <w:rsid w:val="00B4151F"/>
    <w:rsid w:val="00B43E76"/>
    <w:rsid w:val="00B449E4"/>
    <w:rsid w:val="00B456DE"/>
    <w:rsid w:val="00B57083"/>
    <w:rsid w:val="00B90BDA"/>
    <w:rsid w:val="00BA39D2"/>
    <w:rsid w:val="00BA49C4"/>
    <w:rsid w:val="00BB2D37"/>
    <w:rsid w:val="00BC35CD"/>
    <w:rsid w:val="00BC7D37"/>
    <w:rsid w:val="00BD2C71"/>
    <w:rsid w:val="00BE6238"/>
    <w:rsid w:val="00C00066"/>
    <w:rsid w:val="00C0359C"/>
    <w:rsid w:val="00C043F7"/>
    <w:rsid w:val="00C0480A"/>
    <w:rsid w:val="00C076D8"/>
    <w:rsid w:val="00C17A32"/>
    <w:rsid w:val="00C35B3E"/>
    <w:rsid w:val="00C36DAF"/>
    <w:rsid w:val="00C40C57"/>
    <w:rsid w:val="00C41701"/>
    <w:rsid w:val="00C46604"/>
    <w:rsid w:val="00C540CF"/>
    <w:rsid w:val="00C54C7C"/>
    <w:rsid w:val="00C71517"/>
    <w:rsid w:val="00C80A27"/>
    <w:rsid w:val="00C9063F"/>
    <w:rsid w:val="00C92CF8"/>
    <w:rsid w:val="00CA376F"/>
    <w:rsid w:val="00CB1C5C"/>
    <w:rsid w:val="00CB2707"/>
    <w:rsid w:val="00CD6EE9"/>
    <w:rsid w:val="00CE7394"/>
    <w:rsid w:val="00CF1C79"/>
    <w:rsid w:val="00CF3208"/>
    <w:rsid w:val="00D06000"/>
    <w:rsid w:val="00D067AC"/>
    <w:rsid w:val="00D06A8F"/>
    <w:rsid w:val="00D16C80"/>
    <w:rsid w:val="00D16FC3"/>
    <w:rsid w:val="00D1728E"/>
    <w:rsid w:val="00D2307E"/>
    <w:rsid w:val="00D26CB4"/>
    <w:rsid w:val="00D32DC3"/>
    <w:rsid w:val="00D4523C"/>
    <w:rsid w:val="00D5714D"/>
    <w:rsid w:val="00D61531"/>
    <w:rsid w:val="00D6300F"/>
    <w:rsid w:val="00D65941"/>
    <w:rsid w:val="00D809AD"/>
    <w:rsid w:val="00D87B0F"/>
    <w:rsid w:val="00DA256C"/>
    <w:rsid w:val="00DD17B9"/>
    <w:rsid w:val="00DD46DC"/>
    <w:rsid w:val="00DD630E"/>
    <w:rsid w:val="00DD6425"/>
    <w:rsid w:val="00E03CC5"/>
    <w:rsid w:val="00E03D3D"/>
    <w:rsid w:val="00E065FE"/>
    <w:rsid w:val="00E153BE"/>
    <w:rsid w:val="00E27F6F"/>
    <w:rsid w:val="00E4471A"/>
    <w:rsid w:val="00E65260"/>
    <w:rsid w:val="00E6576E"/>
    <w:rsid w:val="00E73378"/>
    <w:rsid w:val="00E85235"/>
    <w:rsid w:val="00EB72E9"/>
    <w:rsid w:val="00EC2EA7"/>
    <w:rsid w:val="00ED13A6"/>
    <w:rsid w:val="00ED3774"/>
    <w:rsid w:val="00EE49D6"/>
    <w:rsid w:val="00EE594D"/>
    <w:rsid w:val="00EE5BDE"/>
    <w:rsid w:val="00EE781B"/>
    <w:rsid w:val="00EF3907"/>
    <w:rsid w:val="00F10CE7"/>
    <w:rsid w:val="00F1435F"/>
    <w:rsid w:val="00F30EE2"/>
    <w:rsid w:val="00F34C80"/>
    <w:rsid w:val="00F43510"/>
    <w:rsid w:val="00F53994"/>
    <w:rsid w:val="00F6549A"/>
    <w:rsid w:val="00F76B10"/>
    <w:rsid w:val="00F77C5B"/>
    <w:rsid w:val="00FA3B96"/>
    <w:rsid w:val="00FB4AC6"/>
    <w:rsid w:val="00FB6C21"/>
    <w:rsid w:val="00FC43DB"/>
    <w:rsid w:val="00FC6305"/>
    <w:rsid w:val="00FE4F2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E6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CCBody">
    <w:name w:val="OCC_Body"/>
    <w:uiPriority w:val="1"/>
    <w:qFormat/>
    <w:rsid w:val="00354BA6"/>
    <w:pPr>
      <w:spacing w:after="0" w:line="300" w:lineRule="exact"/>
    </w:pPr>
    <w:rPr>
      <w:rFonts w:ascii="Arial" w:eastAsia="Cambr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pdesk@nhs.ne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64677B-703B-4596-B059-BA9071E64205}"/>
</file>

<file path=customXml/itemProps2.xml><?xml version="1.0" encoding="utf-8"?>
<ds:datastoreItem xmlns:ds="http://schemas.openxmlformats.org/officeDocument/2006/customXml" ds:itemID="{158E75A6-252C-438C-B990-2A1038AF0857}"/>
</file>

<file path=customXml/itemProps3.xml><?xml version="1.0" encoding="utf-8"?>
<ds:datastoreItem xmlns:ds="http://schemas.openxmlformats.org/officeDocument/2006/customXml" ds:itemID="{10D2AE20-0FE7-42C3-8CE4-51BA5DDC62AE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42</cp:revision>
  <dcterms:created xsi:type="dcterms:W3CDTF">2024-02-19T10:43:00Z</dcterms:created>
  <dcterms:modified xsi:type="dcterms:W3CDTF">2024-02-19T16:30:00Z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