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4271" w14:textId="77777777" w:rsidR="00EB2A45" w:rsidRPr="00353847" w:rsidRDefault="00EB2A45" w:rsidP="00EB2A45">
      <w:pPr>
        <w:rPr>
          <w:b/>
          <w:color w:val="2F5496" w:themeColor="accent5" w:themeShade="BF"/>
          <w:sz w:val="48"/>
        </w:rPr>
      </w:pPr>
      <w:r w:rsidRPr="00353847">
        <w:rPr>
          <w:b/>
          <w:color w:val="2F5496" w:themeColor="accent5" w:themeShade="BF"/>
          <w:sz w:val="48"/>
        </w:rPr>
        <w:t xml:space="preserve">Checklist for </w:t>
      </w:r>
      <w:r w:rsidR="00D7388F">
        <w:rPr>
          <w:b/>
          <w:color w:val="2F5496" w:themeColor="accent5" w:themeShade="BF"/>
          <w:sz w:val="48"/>
        </w:rPr>
        <w:t>GP Practices</w:t>
      </w:r>
      <w:r w:rsidRPr="00353847">
        <w:rPr>
          <w:b/>
          <w:color w:val="2F5496" w:themeColor="accent5" w:themeShade="BF"/>
          <w:sz w:val="48"/>
        </w:rPr>
        <w:t xml:space="preserve"> </w:t>
      </w:r>
    </w:p>
    <w:p w14:paraId="0456A213" w14:textId="77777777" w:rsidR="00EB2A45" w:rsidRPr="00353847" w:rsidRDefault="00EB2A45" w:rsidP="00EB2A45">
      <w:pPr>
        <w:rPr>
          <w:b/>
          <w:color w:val="2F5496" w:themeColor="accent5" w:themeShade="BF"/>
          <w:sz w:val="32"/>
        </w:rPr>
      </w:pPr>
      <w:r w:rsidRPr="00353847">
        <w:rPr>
          <w:b/>
          <w:color w:val="2F5496" w:themeColor="accent5" w:themeShade="BF"/>
          <w:sz w:val="32"/>
        </w:rPr>
        <w:t xml:space="preserve">Proxy access for ordering repeat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686"/>
      </w:tblGrid>
      <w:tr w:rsidR="00353847" w:rsidRPr="00D7388F" w14:paraId="6AE2AB5E" w14:textId="77777777" w:rsidTr="00C21302">
        <w:tc>
          <w:tcPr>
            <w:tcW w:w="4248" w:type="dxa"/>
          </w:tcPr>
          <w:p w14:paraId="0A946F26" w14:textId="77777777" w:rsidR="00EB2A45" w:rsidRPr="00D7388F" w:rsidRDefault="00EB2A45" w:rsidP="0035384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D7388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260" w:type="dxa"/>
          </w:tcPr>
          <w:p w14:paraId="7B78B9C7" w14:textId="77777777" w:rsidR="00EB2A45" w:rsidRPr="00D7388F" w:rsidRDefault="00EB2A45" w:rsidP="0035384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D7388F">
              <w:rPr>
                <w:b/>
                <w:bCs/>
                <w:sz w:val="24"/>
                <w:szCs w:val="24"/>
              </w:rPr>
              <w:sym w:font="Wingdings 2" w:char="F050"/>
            </w:r>
            <w:r w:rsidRPr="00D7388F">
              <w:rPr>
                <w:b/>
                <w:bCs/>
                <w:sz w:val="24"/>
                <w:szCs w:val="24"/>
              </w:rPr>
              <w:t xml:space="preserve"> add notes</w:t>
            </w:r>
          </w:p>
        </w:tc>
        <w:tc>
          <w:tcPr>
            <w:tcW w:w="2686" w:type="dxa"/>
          </w:tcPr>
          <w:p w14:paraId="617BF13D" w14:textId="77777777" w:rsidR="00EB2A45" w:rsidRPr="00D7388F" w:rsidRDefault="00EB2A45" w:rsidP="0035384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D7388F">
              <w:rPr>
                <w:b/>
                <w:bCs/>
                <w:sz w:val="24"/>
                <w:szCs w:val="24"/>
              </w:rPr>
              <w:t>Available templates</w:t>
            </w:r>
          </w:p>
        </w:tc>
      </w:tr>
      <w:tr w:rsidR="00353847" w:rsidRPr="00D7388F" w14:paraId="752D0CE2" w14:textId="77777777" w:rsidTr="00C21302">
        <w:tc>
          <w:tcPr>
            <w:tcW w:w="4248" w:type="dxa"/>
          </w:tcPr>
          <w:p w14:paraId="14D518CE" w14:textId="77777777" w:rsidR="00EB2A45" w:rsidRPr="00D7388F" w:rsidRDefault="00EB2A45" w:rsidP="00D7388F">
            <w:pPr>
              <w:spacing w:before="120" w:after="120" w:line="259" w:lineRule="auto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 xml:space="preserve">Agree who will lead the project </w:t>
            </w:r>
          </w:p>
        </w:tc>
        <w:tc>
          <w:tcPr>
            <w:tcW w:w="3260" w:type="dxa"/>
          </w:tcPr>
          <w:p w14:paraId="4E2560CA" w14:textId="77777777" w:rsidR="00EB2A45" w:rsidRPr="00D7388F" w:rsidRDefault="00EB2A45" w:rsidP="00353847">
            <w:pPr>
              <w:spacing w:before="120" w:after="120" w:line="259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0AFF09F1" w14:textId="77777777" w:rsidR="00EB2A45" w:rsidRPr="00D7388F" w:rsidRDefault="00EB2A45" w:rsidP="00353847">
            <w:pPr>
              <w:spacing w:before="120" w:after="120" w:line="259" w:lineRule="auto"/>
              <w:rPr>
                <w:sz w:val="24"/>
                <w:szCs w:val="24"/>
              </w:rPr>
            </w:pPr>
          </w:p>
        </w:tc>
      </w:tr>
      <w:tr w:rsidR="00D7388F" w:rsidRPr="00D7388F" w14:paraId="31B97865" w14:textId="77777777" w:rsidTr="00C21302">
        <w:tc>
          <w:tcPr>
            <w:tcW w:w="4248" w:type="dxa"/>
          </w:tcPr>
          <w:p w14:paraId="5C542BFE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 xml:space="preserve">Discuss plans with staff, </w:t>
            </w:r>
            <w:r w:rsidR="00C21302">
              <w:rPr>
                <w:sz w:val="24"/>
                <w:szCs w:val="24"/>
              </w:rPr>
              <w:t>Care Home</w:t>
            </w:r>
            <w:r w:rsidRPr="00D7388F">
              <w:rPr>
                <w:sz w:val="24"/>
                <w:szCs w:val="24"/>
              </w:rPr>
              <w:t xml:space="preserve"> manager and local pharmacy</w:t>
            </w:r>
          </w:p>
        </w:tc>
        <w:tc>
          <w:tcPr>
            <w:tcW w:w="3260" w:type="dxa"/>
          </w:tcPr>
          <w:p w14:paraId="24288CB6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42AAE900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388F" w:rsidRPr="00D7388F" w14:paraId="0F25037F" w14:textId="77777777" w:rsidTr="00C21302">
        <w:tc>
          <w:tcPr>
            <w:tcW w:w="4248" w:type="dxa"/>
          </w:tcPr>
          <w:p w14:paraId="334C9AE7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 xml:space="preserve">Agree data sharing agreement with </w:t>
            </w:r>
            <w:r w:rsidR="00C21302">
              <w:rPr>
                <w:sz w:val="24"/>
                <w:szCs w:val="24"/>
              </w:rPr>
              <w:t>Care Home</w:t>
            </w:r>
          </w:p>
        </w:tc>
        <w:tc>
          <w:tcPr>
            <w:tcW w:w="3260" w:type="dxa"/>
          </w:tcPr>
          <w:p w14:paraId="1CDF4C16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3D76BC5D" w14:textId="77777777" w:rsidR="00D7388F" w:rsidRPr="00D7388F" w:rsidRDefault="00D7388F" w:rsidP="00C21302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 xml:space="preserve">Existing GP Data </w:t>
            </w:r>
            <w:r w:rsidR="00C21302">
              <w:rPr>
                <w:sz w:val="24"/>
                <w:szCs w:val="24"/>
              </w:rPr>
              <w:t>S</w:t>
            </w:r>
            <w:r w:rsidRPr="00D7388F">
              <w:rPr>
                <w:sz w:val="24"/>
                <w:szCs w:val="24"/>
              </w:rPr>
              <w:t xml:space="preserve">haring </w:t>
            </w:r>
            <w:r w:rsidR="00C21302">
              <w:rPr>
                <w:sz w:val="24"/>
                <w:szCs w:val="24"/>
              </w:rPr>
              <w:t>A</w:t>
            </w:r>
            <w:r w:rsidRPr="00D7388F">
              <w:rPr>
                <w:sz w:val="24"/>
                <w:szCs w:val="24"/>
              </w:rPr>
              <w:t xml:space="preserve">greement </w:t>
            </w:r>
          </w:p>
        </w:tc>
      </w:tr>
      <w:tr w:rsidR="00D7388F" w:rsidRPr="00D7388F" w14:paraId="2942BF07" w14:textId="77777777" w:rsidTr="00C21302">
        <w:tc>
          <w:tcPr>
            <w:tcW w:w="4248" w:type="dxa"/>
          </w:tcPr>
          <w:p w14:paraId="1A03CC19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>Set up proxy access in your clinical system, if necessary</w:t>
            </w:r>
          </w:p>
        </w:tc>
        <w:tc>
          <w:tcPr>
            <w:tcW w:w="3260" w:type="dxa"/>
          </w:tcPr>
          <w:p w14:paraId="1EB98DF6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4F87D6A8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>User guides are available for each GP system</w:t>
            </w:r>
          </w:p>
        </w:tc>
      </w:tr>
      <w:tr w:rsidR="00D7388F" w:rsidRPr="00D7388F" w14:paraId="1B6B2E7B" w14:textId="77777777" w:rsidTr="00C21302">
        <w:tc>
          <w:tcPr>
            <w:tcW w:w="4248" w:type="dxa"/>
          </w:tcPr>
          <w:p w14:paraId="00A73AC6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 xml:space="preserve">Receive patient consent forms from </w:t>
            </w:r>
            <w:r w:rsidR="00C21302">
              <w:rPr>
                <w:sz w:val="24"/>
                <w:szCs w:val="24"/>
              </w:rPr>
              <w:t>Care Home</w:t>
            </w:r>
            <w:r w:rsidRPr="00D7388F">
              <w:rPr>
                <w:sz w:val="24"/>
                <w:szCs w:val="24"/>
              </w:rPr>
              <w:t xml:space="preserve"> and save in patient’s clinical record (one for each resident)</w:t>
            </w:r>
          </w:p>
        </w:tc>
        <w:tc>
          <w:tcPr>
            <w:tcW w:w="3260" w:type="dxa"/>
          </w:tcPr>
          <w:p w14:paraId="2A867F7E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04D5DC25" w14:textId="77777777" w:rsidR="00D7388F" w:rsidRPr="00D7388F" w:rsidRDefault="00C21302" w:rsidP="00D738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Home</w:t>
            </w:r>
            <w:r w:rsidR="00D7388F" w:rsidRPr="00D7388F">
              <w:rPr>
                <w:sz w:val="24"/>
                <w:szCs w:val="24"/>
              </w:rPr>
              <w:t xml:space="preserve"> resident consent form </w:t>
            </w:r>
          </w:p>
        </w:tc>
      </w:tr>
      <w:tr w:rsidR="00D7388F" w:rsidRPr="00D7388F" w14:paraId="36D32B63" w14:textId="77777777" w:rsidTr="00C21302">
        <w:tc>
          <w:tcPr>
            <w:tcW w:w="4248" w:type="dxa"/>
          </w:tcPr>
          <w:p w14:paraId="79E2D4E6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 xml:space="preserve">Receive request for proxy access by </w:t>
            </w:r>
            <w:r w:rsidR="00C21302">
              <w:rPr>
                <w:sz w:val="24"/>
                <w:szCs w:val="24"/>
              </w:rPr>
              <w:t>Care Home</w:t>
            </w:r>
            <w:r w:rsidRPr="00D7388F">
              <w:rPr>
                <w:sz w:val="24"/>
                <w:szCs w:val="24"/>
              </w:rPr>
              <w:t xml:space="preserve"> (one for each member of staff)</w:t>
            </w:r>
          </w:p>
        </w:tc>
        <w:tc>
          <w:tcPr>
            <w:tcW w:w="3260" w:type="dxa"/>
          </w:tcPr>
          <w:p w14:paraId="0E0E6432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59268BEF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>Proxy access request (and removal of access</w:t>
            </w:r>
            <w:r w:rsidR="00C21302">
              <w:rPr>
                <w:sz w:val="24"/>
                <w:szCs w:val="24"/>
              </w:rPr>
              <w:t>) form for C</w:t>
            </w:r>
            <w:r w:rsidRPr="00D7388F">
              <w:rPr>
                <w:sz w:val="24"/>
                <w:szCs w:val="24"/>
              </w:rPr>
              <w:t xml:space="preserve">are </w:t>
            </w:r>
            <w:r w:rsidR="00C21302">
              <w:rPr>
                <w:sz w:val="24"/>
                <w:szCs w:val="24"/>
              </w:rPr>
              <w:t xml:space="preserve">Home </w:t>
            </w:r>
            <w:r w:rsidRPr="00D7388F">
              <w:rPr>
                <w:sz w:val="24"/>
                <w:szCs w:val="24"/>
              </w:rPr>
              <w:t>staff</w:t>
            </w:r>
          </w:p>
        </w:tc>
      </w:tr>
      <w:tr w:rsidR="00076F6B" w:rsidRPr="00D7388F" w14:paraId="2DE95F54" w14:textId="77777777" w:rsidTr="00C21302">
        <w:tc>
          <w:tcPr>
            <w:tcW w:w="4248" w:type="dxa"/>
          </w:tcPr>
          <w:p w14:paraId="0DD795A3" w14:textId="79D0933F" w:rsidR="00076F6B" w:rsidRPr="00D7388F" w:rsidRDefault="00076F6B" w:rsidP="00076F6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/ agree what level of access the Care Home staff will have – medication reordering, view Summary Care Record, view Test R</w:t>
            </w:r>
            <w:bookmarkStart w:id="0" w:name="_GoBack"/>
            <w:bookmarkEnd w:id="0"/>
            <w:r>
              <w:rPr>
                <w:sz w:val="24"/>
                <w:szCs w:val="24"/>
              </w:rPr>
              <w:t>esults etc.</w:t>
            </w:r>
          </w:p>
        </w:tc>
        <w:tc>
          <w:tcPr>
            <w:tcW w:w="3260" w:type="dxa"/>
          </w:tcPr>
          <w:p w14:paraId="229439D3" w14:textId="77777777" w:rsidR="00076F6B" w:rsidRPr="00D7388F" w:rsidRDefault="00076F6B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2B7B228E" w14:textId="77777777" w:rsidR="00076F6B" w:rsidRPr="00D7388F" w:rsidRDefault="00076F6B" w:rsidP="00D738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388F" w:rsidRPr="00D7388F" w14:paraId="6B3011F9" w14:textId="77777777" w:rsidTr="00C21302">
        <w:tc>
          <w:tcPr>
            <w:tcW w:w="4248" w:type="dxa"/>
          </w:tcPr>
          <w:p w14:paraId="5E344D74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 xml:space="preserve">Set up proxy access for </w:t>
            </w:r>
            <w:r w:rsidR="00C21302">
              <w:rPr>
                <w:sz w:val="24"/>
                <w:szCs w:val="24"/>
              </w:rPr>
              <w:t xml:space="preserve">Care Home </w:t>
            </w:r>
            <w:r w:rsidRPr="00D7388F">
              <w:rPr>
                <w:sz w:val="24"/>
                <w:szCs w:val="24"/>
              </w:rPr>
              <w:t>staff and send log-in details</w:t>
            </w:r>
          </w:p>
        </w:tc>
        <w:tc>
          <w:tcPr>
            <w:tcW w:w="3260" w:type="dxa"/>
          </w:tcPr>
          <w:p w14:paraId="178C48D7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7BD31095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>User guides are available for each GP system</w:t>
            </w:r>
          </w:p>
        </w:tc>
      </w:tr>
      <w:tr w:rsidR="00D7388F" w:rsidRPr="00D7388F" w14:paraId="4B5117FC" w14:textId="77777777" w:rsidTr="00C21302">
        <w:tc>
          <w:tcPr>
            <w:tcW w:w="4248" w:type="dxa"/>
          </w:tcPr>
          <w:p w14:paraId="2E2E6263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  <w:r w:rsidRPr="00D7388F">
              <w:rPr>
                <w:sz w:val="24"/>
                <w:szCs w:val="24"/>
              </w:rPr>
              <w:t>Receive and process repeat medication requests in the usual way</w:t>
            </w:r>
          </w:p>
        </w:tc>
        <w:tc>
          <w:tcPr>
            <w:tcW w:w="3260" w:type="dxa"/>
          </w:tcPr>
          <w:p w14:paraId="44813D37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2D164B3C" w14:textId="77777777" w:rsidR="00D7388F" w:rsidRPr="00D7388F" w:rsidRDefault="00D7388F" w:rsidP="00D7388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111FA90" w14:textId="77777777" w:rsidR="00FF5685" w:rsidRDefault="00076F6B"/>
    <w:sectPr w:rsidR="00FF5685" w:rsidSect="00353847">
      <w:headerReference w:type="default" r:id="rId9"/>
      <w:footerReference w:type="default" r:id="rId10"/>
      <w:pgSz w:w="11906" w:h="16838"/>
      <w:pgMar w:top="1418" w:right="851" w:bottom="709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B68" w14:textId="77777777" w:rsidR="009C4FEF" w:rsidRDefault="009C4FEF" w:rsidP="00EB2A45">
      <w:pPr>
        <w:spacing w:after="0" w:line="240" w:lineRule="auto"/>
      </w:pPr>
      <w:r>
        <w:separator/>
      </w:r>
    </w:p>
  </w:endnote>
  <w:endnote w:type="continuationSeparator" w:id="0">
    <w:p w14:paraId="4A9EB166" w14:textId="77777777" w:rsidR="009C4FEF" w:rsidRDefault="009C4FEF" w:rsidP="00EB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E60" w14:textId="4A812AED" w:rsidR="00353847" w:rsidRDefault="00076F6B" w:rsidP="00353847">
    <w:pPr>
      <w:pStyle w:val="Footer"/>
      <w:tabs>
        <w:tab w:val="clear" w:pos="9026"/>
        <w:tab w:val="right" w:pos="10065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C21302">
      <w:rPr>
        <w:noProof/>
      </w:rPr>
      <w:t>Care Home</w:t>
    </w:r>
    <w:r w:rsidR="00353847">
      <w:rPr>
        <w:noProof/>
      </w:rPr>
      <w:t xml:space="preserve"> checklist v1</w:t>
    </w:r>
    <w:r>
      <w:rPr>
        <w:noProof/>
      </w:rPr>
      <w:fldChar w:fldCharType="end"/>
    </w:r>
    <w:r w:rsidR="00353847">
      <w:tab/>
    </w:r>
    <w:r w:rsidR="00353847">
      <w:tab/>
      <w:t xml:space="preserve">Page </w:t>
    </w:r>
    <w:r w:rsidR="00353847">
      <w:fldChar w:fldCharType="begin"/>
    </w:r>
    <w:r w:rsidR="00353847">
      <w:instrText xml:space="preserve"> PAGE   \* MERGEFORMAT </w:instrText>
    </w:r>
    <w:r w:rsidR="00353847">
      <w:fldChar w:fldCharType="separate"/>
    </w:r>
    <w:r>
      <w:rPr>
        <w:noProof/>
      </w:rPr>
      <w:t>1</w:t>
    </w:r>
    <w:r w:rsidR="00353847">
      <w:fldChar w:fldCharType="end"/>
    </w:r>
    <w:r w:rsidR="00353847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AF29" w14:textId="77777777" w:rsidR="009C4FEF" w:rsidRDefault="009C4FEF" w:rsidP="00EB2A45">
      <w:pPr>
        <w:spacing w:after="0" w:line="240" w:lineRule="auto"/>
      </w:pPr>
      <w:r>
        <w:separator/>
      </w:r>
    </w:p>
  </w:footnote>
  <w:footnote w:type="continuationSeparator" w:id="0">
    <w:p w14:paraId="7B6F9584" w14:textId="77777777" w:rsidR="009C4FEF" w:rsidRDefault="009C4FEF" w:rsidP="00EB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A870" w14:textId="77777777" w:rsidR="00EB2A45" w:rsidRDefault="00EB2A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4368165</wp:posOffset>
          </wp:positionH>
          <wp:positionV relativeFrom="page">
            <wp:posOffset>19050</wp:posOffset>
          </wp:positionV>
          <wp:extent cx="2428875" cy="1158387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folk and Waveney CCG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746" cy="116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5"/>
    <w:rsid w:val="00076F6B"/>
    <w:rsid w:val="00353847"/>
    <w:rsid w:val="003E1BFC"/>
    <w:rsid w:val="0098655A"/>
    <w:rsid w:val="009C4FEF"/>
    <w:rsid w:val="00C21302"/>
    <w:rsid w:val="00D7388F"/>
    <w:rsid w:val="00E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984E2"/>
  <w15:chartTrackingRefBased/>
  <w15:docId w15:val="{3B37EF8E-765B-4FD2-B538-3641750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45"/>
  </w:style>
  <w:style w:type="paragraph" w:styleId="Footer">
    <w:name w:val="footer"/>
    <w:basedOn w:val="Normal"/>
    <w:link w:val="FooterChar"/>
    <w:uiPriority w:val="99"/>
    <w:unhideWhenUsed/>
    <w:rsid w:val="00EB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2986-447B-4CA7-8C20-54E51E483FA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501add5-901d-4d40-9a86-aa16580829c2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sharepoint/v3/fields"/>
    <ds:schemaRef ds:uri="6cf8c4fb-5863-4f48-aac6-4351a58b2964"/>
  </ds:schemaRefs>
</ds:datastoreItem>
</file>

<file path=customXml/itemProps2.xml><?xml version="1.0" encoding="utf-8"?>
<ds:datastoreItem xmlns:ds="http://schemas.openxmlformats.org/officeDocument/2006/customXml" ds:itemID="{FF691232-67F7-4356-BA50-1B0BB9527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C23E8-2355-4D3D-8674-731851CFA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Laws</dc:creator>
  <cp:keywords/>
  <dc:description/>
  <cp:lastModifiedBy>Sharon Laws</cp:lastModifiedBy>
  <cp:revision>2</cp:revision>
  <dcterms:created xsi:type="dcterms:W3CDTF">2021-03-08T14:44:00Z</dcterms:created>
  <dcterms:modified xsi:type="dcterms:W3CDTF">2021-03-08T14:44:00Z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